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028C53BF" w:rsidR="00051B69" w:rsidRPr="00051B69" w:rsidRDefault="00C50A7C" w:rsidP="00051B69">
      <w:pPr>
        <w:widowControl w:val="0"/>
        <w:spacing w:after="160"/>
        <w:jc w:val="center"/>
        <w:rPr>
          <w:rFonts w:ascii="GHEA Grapalat" w:hAnsi="GHEA Grapalat"/>
        </w:rPr>
      </w:pPr>
      <w:r>
        <w:rPr>
          <w:rFonts w:ascii="GHEA Grapalat" w:hAnsi="GHEA Grapalat"/>
        </w:rPr>
        <w:t>ОБ НЕОТЛОЖНЫЙ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4D4A66E3"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9242D1">
        <w:rPr>
          <w:rFonts w:ascii="GHEA Grapalat" w:hAnsi="GHEA Grapalat"/>
          <w:lang w:val="hy-AM"/>
        </w:rPr>
        <w:t>09</w:t>
      </w:r>
      <w:r w:rsidRPr="00051B69">
        <w:rPr>
          <w:rFonts w:ascii="GHEA Grapalat" w:hAnsi="GHEA Grapalat"/>
          <w:lang w:val="hy-AM"/>
        </w:rPr>
        <w:t>.0</w:t>
      </w:r>
      <w:r w:rsidR="005C50E9">
        <w:rPr>
          <w:rFonts w:ascii="GHEA Grapalat" w:hAnsi="GHEA Grapalat"/>
          <w:lang w:val="hy-AM"/>
        </w:rPr>
        <w:t>6</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7C8034D5"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C50A7C">
        <w:rPr>
          <w:rFonts w:ascii="GHEA Grapalat" w:hAnsi="GHEA Grapalat"/>
        </w:rPr>
        <w:t>ՀԲՄԽԾՁԲ-</w:t>
      </w:r>
      <w:r w:rsidR="009242D1">
        <w:rPr>
          <w:rFonts w:ascii="GHEA Grapalat" w:hAnsi="GHEA Grapalat"/>
        </w:rPr>
        <w:t>25/61</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2B515B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w:t>
      </w:r>
      <w:r w:rsidR="00BD275A">
        <w:rPr>
          <w:rFonts w:ascii="GHEA Grapalat" w:hAnsi="GHEA Grapalat"/>
          <w:b/>
          <w:bCs/>
        </w:rPr>
        <w:t xml:space="preserve">качества работ </w:t>
      </w:r>
      <w:r w:rsidR="009242D1">
        <w:rPr>
          <w:rFonts w:ascii="GHEA Grapalat" w:hAnsi="GHEA Grapalat" w:cs="Sylfaen"/>
          <w:b/>
        </w:rPr>
        <w:t>выполняемых в административном районе Норк-Мараш города Еревана</w:t>
      </w:r>
      <w:r w:rsidR="005C50E9" w:rsidRPr="00051B69">
        <w:rPr>
          <w:rFonts w:ascii="GHEA Grapalat" w:hAnsi="GHEA Grapalat"/>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B58DBE3"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9242D1">
        <w:rPr>
          <w:rFonts w:ascii="GHEA Grapalat" w:hAnsi="GHEA Grapalat"/>
          <w:b/>
          <w:bCs/>
          <w:lang w:val="hy-AM"/>
        </w:rPr>
        <w:t>23.06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604EC5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9242D1">
        <w:rPr>
          <w:rFonts w:ascii="GHEA Grapalat" w:hAnsi="GHEA Grapalat"/>
          <w:b/>
          <w:bCs/>
          <w:lang w:val="hy-AM"/>
        </w:rPr>
        <w:t>23.06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CB1128F"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C50A7C">
        <w:rPr>
          <w:rFonts w:ascii="GHEA Grapalat" w:hAnsi="GHEA Grapalat"/>
        </w:rPr>
        <w:t>М</w:t>
      </w:r>
      <w:r w:rsidRPr="00051B69">
        <w:rPr>
          <w:rFonts w:ascii="GHEA Grapalat" w:hAnsi="GHEA Grapalat"/>
        </w:rPr>
        <w:t>.</w:t>
      </w:r>
      <w:r w:rsidR="00C50A7C">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1F6C8F9C"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50A7C">
        <w:rPr>
          <w:rFonts w:ascii="GHEA Grapalat" w:hAnsi="GHEA Grapalat"/>
          <w:lang w:val="en-US"/>
        </w:rPr>
        <w:t>mariam</w:t>
      </w:r>
      <w:proofErr w:type="spellEnd"/>
      <w:r w:rsidR="00C50A7C" w:rsidRPr="00C50A7C">
        <w:rPr>
          <w:rFonts w:ascii="GHEA Grapalat" w:hAnsi="GHEA Grapalat"/>
        </w:rPr>
        <w:t>.</w:t>
      </w:r>
      <w:proofErr w:type="spellStart"/>
      <w:r w:rsidR="00C50A7C">
        <w:rPr>
          <w:rFonts w:ascii="GHEA Grapalat" w:hAnsi="GHEA Grapalat"/>
          <w:lang w:val="en-US"/>
        </w:rPr>
        <w:t>grigoryan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390DBFCF"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w:t>
      </w:r>
      <w:r w:rsidR="00BD275A">
        <w:rPr>
          <w:rFonts w:ascii="GHEA Grapalat" w:hAnsi="GHEA Grapalat"/>
        </w:rPr>
        <w:t xml:space="preserve">КАЧЕСТВА РАБОТ </w:t>
      </w:r>
      <w:r w:rsidR="009242D1">
        <w:rPr>
          <w:rFonts w:ascii="GHEA Grapalat" w:hAnsi="GHEA Grapalat" w:cs="Sylfaen"/>
          <w:b/>
        </w:rPr>
        <w:t>выполняемых в административном районе Норк-Мараш города Еревана</w:t>
      </w:r>
      <w:r w:rsidR="00F00A0C" w:rsidRPr="00051B69">
        <w:rPr>
          <w:rFonts w:ascii="GHEA Grapalat" w:hAnsi="GHEA Grapalat"/>
        </w:rPr>
        <w:t xml:space="preserve"> </w:t>
      </w:r>
      <w:r w:rsidR="00F00A0C">
        <w:rPr>
          <w:rFonts w:ascii="GHEA Grapalat" w:hAnsi="GHEA Grapalat"/>
          <w:lang w:val="hy-AM"/>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6E84BB3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w:t>
      </w:r>
      <w:r w:rsidR="005C50E9">
        <w:rPr>
          <w:rFonts w:ascii="GHEA Grapalat" w:hAnsi="GHEA Grapalat"/>
          <w:b/>
        </w:rPr>
        <w:t xml:space="preserve">КОНТРОЛЮ КАЧЕСТВА РАБОТ </w:t>
      </w:r>
      <w:r w:rsidR="009242D1">
        <w:rPr>
          <w:rFonts w:ascii="GHEA Grapalat" w:hAnsi="GHEA Grapalat"/>
          <w:b/>
        </w:rPr>
        <w:t>ВЫПОЛНЯЕМЫХ В АДМИНИСТРАТИВНОМ РАЙОНЕ НОРК-МАРАШ ГОРОДА ЕРЕВАНА</w:t>
      </w:r>
      <w:r w:rsidR="005C50E9" w:rsidRPr="005C50E9">
        <w:rPr>
          <w:rFonts w:ascii="GHEA Grapalat" w:hAnsi="GHEA Grapalat"/>
          <w:b/>
        </w:rPr>
        <w:t xml:space="preserve"> </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0C5D6F49"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5C50E9">
        <w:rPr>
          <w:rFonts w:ascii="GHEA Grapalat" w:hAnsi="GHEA Grapalat"/>
          <w:spacing w:val="-6"/>
        </w:rPr>
        <w:t>неотложный открытом</w:t>
      </w:r>
      <w:r w:rsidR="005C50E9" w:rsidRPr="00051B69">
        <w:rPr>
          <w:rFonts w:ascii="GHEA Grapalat" w:hAnsi="GHEA Grapalat"/>
          <w:spacing w:val="-6"/>
        </w:rPr>
        <w:t xml:space="preserve"> </w:t>
      </w:r>
      <w:r w:rsidRPr="00051B69">
        <w:rPr>
          <w:rFonts w:ascii="GHEA Grapalat" w:hAnsi="GHEA Grapalat"/>
          <w:spacing w:val="-6"/>
        </w:rPr>
        <w:t xml:space="preserve">конкурсе, проводимом под кодом </w:t>
      </w:r>
      <w:r w:rsidR="00D05F4C">
        <w:rPr>
          <w:rFonts w:ascii="GHEA Grapalat" w:hAnsi="GHEA Grapalat"/>
          <w:spacing w:val="-6"/>
        </w:rPr>
        <w:t xml:space="preserve"> </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570036F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50A7C">
        <w:rPr>
          <w:rFonts w:ascii="GHEA Grapalat" w:hAnsi="GHEA Grapalat"/>
          <w:b/>
          <w:bCs/>
          <w:i/>
          <w:iCs/>
          <w:sz w:val="20"/>
          <w:szCs w:val="20"/>
          <w:lang w:val="hy-AM"/>
        </w:rPr>
        <w:t>mariam.grigoryan@yerevan.am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008E50A"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w:t>
      </w:r>
      <w:r w:rsidR="00BD275A">
        <w:rPr>
          <w:rFonts w:ascii="GHEA Grapalat" w:hAnsi="GHEA Grapalat"/>
          <w:b/>
          <w:bCs/>
        </w:rPr>
        <w:t xml:space="preserve">качества работ </w:t>
      </w:r>
      <w:r w:rsidR="009242D1">
        <w:rPr>
          <w:rFonts w:ascii="GHEA Grapalat" w:hAnsi="GHEA Grapalat" w:cs="Sylfaen"/>
          <w:b/>
        </w:rPr>
        <w:t>выполняемых в административном районе Норк-Мараш города Еревана</w:t>
      </w:r>
      <w:r w:rsidR="005C50E9" w:rsidRPr="00051B69">
        <w:rPr>
          <w:rFonts w:ascii="GHEA Grapalat" w:hAnsi="GHEA Grapalat"/>
        </w:rPr>
        <w:t xml:space="preserve"> </w:t>
      </w:r>
      <w:r w:rsidRPr="00051B69">
        <w:rPr>
          <w:rFonts w:ascii="GHEA Grapalat" w:hAnsi="GHEA Grapalat"/>
        </w:rPr>
        <w:t xml:space="preserve">для нужд мэрии г. Еревана, которые сгруппированы в </w:t>
      </w:r>
      <w:r w:rsidR="003A0BE2">
        <w:rPr>
          <w:rFonts w:ascii="GHEA Grapalat" w:hAnsi="GHEA Grapalat"/>
          <w:lang w:val="hy-AM"/>
        </w:rPr>
        <w:t>2</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3A0BE2" w:rsidRPr="00051B69" w14:paraId="61CFFAF7" w14:textId="77777777" w:rsidTr="00EA35BC">
        <w:trPr>
          <w:jc w:val="center"/>
        </w:trPr>
        <w:tc>
          <w:tcPr>
            <w:tcW w:w="1035" w:type="dxa"/>
            <w:vAlign w:val="center"/>
          </w:tcPr>
          <w:p w14:paraId="3ACE4FB0" w14:textId="77777777" w:rsidR="003A0BE2" w:rsidRPr="00051B69" w:rsidRDefault="003A0BE2" w:rsidP="003A0BE2">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0A638DE9" w:rsidR="003A0BE2" w:rsidRPr="005C50E9" w:rsidRDefault="003A0BE2" w:rsidP="003A0BE2">
            <w:pPr>
              <w:widowControl w:val="0"/>
              <w:spacing w:after="120"/>
              <w:jc w:val="center"/>
              <w:rPr>
                <w:rFonts w:ascii="GHEA Grapalat" w:hAnsi="GHEA Grapalat"/>
                <w:lang w:val="hy-AM"/>
              </w:rPr>
            </w:pPr>
            <w:r w:rsidRPr="0038397D">
              <w:rPr>
                <w:rFonts w:ascii="GHEA Grapalat" w:hAnsi="GHEA Grapalat"/>
                <w:b/>
                <w:bCs/>
                <w:sz w:val="22"/>
                <w:szCs w:val="28"/>
                <w:lang w:val="hy-AM"/>
              </w:rPr>
              <w:t>551600</w:t>
            </w:r>
          </w:p>
        </w:tc>
        <w:tc>
          <w:tcPr>
            <w:tcW w:w="6317" w:type="dxa"/>
            <w:vAlign w:val="center"/>
          </w:tcPr>
          <w:p w14:paraId="3466AB8C" w14:textId="0EAA13EC" w:rsidR="003A0BE2" w:rsidRPr="00F00A0C" w:rsidRDefault="003A0BE2" w:rsidP="003A0BE2">
            <w:pPr>
              <w:widowControl w:val="0"/>
              <w:spacing w:after="120"/>
              <w:jc w:val="center"/>
              <w:rPr>
                <w:rFonts w:ascii="GHEA Grapalat" w:hAnsi="GHEA Grapalat"/>
              </w:rPr>
            </w:pPr>
            <w:r w:rsidRPr="003A0BE2">
              <w:rPr>
                <w:rFonts w:ascii="GHEA Grapalat" w:hAnsi="GHEA Grapalat"/>
              </w:rPr>
              <w:t>Консультационные услуги по техническому контролю качества работ по реконструкции участка оросительной сети по улице А. Арменакяна в административном районе Норк-Мараш</w:t>
            </w:r>
          </w:p>
        </w:tc>
      </w:tr>
      <w:tr w:rsidR="003A0BE2" w:rsidRPr="00051B69" w14:paraId="7AFD21A7" w14:textId="77777777" w:rsidTr="00EA35BC">
        <w:trPr>
          <w:jc w:val="center"/>
        </w:trPr>
        <w:tc>
          <w:tcPr>
            <w:tcW w:w="1035" w:type="dxa"/>
            <w:vAlign w:val="center"/>
          </w:tcPr>
          <w:p w14:paraId="3ED76E12" w14:textId="5C00FDA6" w:rsidR="003A0BE2" w:rsidRPr="003A0BE2" w:rsidRDefault="003A0BE2" w:rsidP="003A0BE2">
            <w:pPr>
              <w:widowControl w:val="0"/>
              <w:spacing w:after="120"/>
              <w:jc w:val="center"/>
              <w:rPr>
                <w:rFonts w:ascii="GHEA Grapalat" w:hAnsi="GHEA Grapalat"/>
                <w:lang w:val="hy-AM"/>
              </w:rPr>
            </w:pPr>
            <w:r>
              <w:rPr>
                <w:rFonts w:ascii="GHEA Grapalat" w:hAnsi="GHEA Grapalat"/>
                <w:lang w:val="hy-AM"/>
              </w:rPr>
              <w:t>2</w:t>
            </w:r>
          </w:p>
        </w:tc>
        <w:tc>
          <w:tcPr>
            <w:tcW w:w="1882" w:type="dxa"/>
            <w:vAlign w:val="center"/>
          </w:tcPr>
          <w:p w14:paraId="69A67BC8" w14:textId="2847E655" w:rsidR="003A0BE2" w:rsidRPr="003A0BE2" w:rsidRDefault="003A0BE2" w:rsidP="003A0BE2">
            <w:pPr>
              <w:widowControl w:val="0"/>
              <w:spacing w:after="120"/>
              <w:jc w:val="center"/>
              <w:rPr>
                <w:rFonts w:ascii="GHEA Grapalat" w:hAnsi="GHEA Grapalat"/>
              </w:rPr>
            </w:pPr>
            <w:r w:rsidRPr="0038397D">
              <w:rPr>
                <w:rFonts w:ascii="GHEA Grapalat" w:hAnsi="GHEA Grapalat"/>
                <w:b/>
                <w:bCs/>
                <w:sz w:val="22"/>
                <w:szCs w:val="28"/>
                <w:lang w:val="hy-AM"/>
              </w:rPr>
              <w:t>156720</w:t>
            </w:r>
          </w:p>
        </w:tc>
        <w:tc>
          <w:tcPr>
            <w:tcW w:w="6317" w:type="dxa"/>
            <w:vAlign w:val="center"/>
          </w:tcPr>
          <w:p w14:paraId="32E7A04B" w14:textId="49C2043F" w:rsidR="003A0BE2" w:rsidRPr="003C01F2" w:rsidRDefault="003A0BE2" w:rsidP="003A0BE2">
            <w:pPr>
              <w:widowControl w:val="0"/>
              <w:spacing w:after="120"/>
              <w:jc w:val="center"/>
              <w:rPr>
                <w:rFonts w:ascii="GHEA Grapalat" w:hAnsi="GHEA Grapalat"/>
              </w:rPr>
            </w:pPr>
            <w:r w:rsidRPr="003A0BE2">
              <w:rPr>
                <w:rFonts w:ascii="GHEA Grapalat" w:hAnsi="GHEA Grapalat"/>
              </w:rPr>
              <w:t>Консультационные услуги по техническому контролю качества работ по укладке тротуарной плитки в административном районе Норк-Мараш</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584218EF" w:rsidR="00A14368" w:rsidRPr="00007EFE"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322B42" w:rsidRPr="00322B42">
        <w:rPr>
          <w:rFonts w:ascii="GHEA Grapalat" w:hAnsi="GHEA Grapalat"/>
          <w:b/>
          <w:bCs/>
        </w:rPr>
        <w:t xml:space="preserve">В </w:t>
      </w:r>
      <w:r w:rsidR="00322B42" w:rsidRPr="00A14368">
        <w:rPr>
          <w:rFonts w:ascii="GHEA Grapalat" w:hAnsi="GHEA Grapalat"/>
          <w:b/>
          <w:bCs/>
        </w:rPr>
        <w:t>основном составе</w:t>
      </w:r>
      <w:r w:rsidR="00322B42" w:rsidRPr="00322B42">
        <w:rPr>
          <w:rFonts w:ascii="GHEA Grapalat" w:hAnsi="GHEA Grapalat"/>
          <w:b/>
          <w:bCs/>
        </w:rPr>
        <w:t xml:space="preserve">, необходимом для предоставления услуг, предусмотренных </w:t>
      </w:r>
      <w:r w:rsidR="00322B42">
        <w:rPr>
          <w:rFonts w:ascii="GHEA Grapalat" w:hAnsi="GHEA Grapalat"/>
          <w:b/>
          <w:bCs/>
        </w:rPr>
        <w:t>лот</w:t>
      </w:r>
      <w:r w:rsidR="00322B42" w:rsidRPr="00322B42">
        <w:rPr>
          <w:rFonts w:ascii="GHEA Grapalat" w:hAnsi="GHEA Grapalat"/>
          <w:b/>
          <w:bCs/>
        </w:rPr>
        <w:t xml:space="preserve"> 1</w:t>
      </w:r>
      <w:r w:rsidR="00322B42" w:rsidRPr="00322B42">
        <w:rPr>
          <w:rFonts w:ascii="GHEA Grapalat" w:hAnsi="GHEA Grapalat"/>
          <w:b/>
          <w:bCs/>
        </w:rPr>
        <w:t xml:space="preserve"> </w:t>
      </w:r>
      <w:r w:rsidR="00322B42" w:rsidRPr="00322B42">
        <w:rPr>
          <w:rFonts w:ascii="GHEA Grapalat" w:hAnsi="GHEA Grapalat"/>
          <w:b/>
          <w:bCs/>
        </w:rPr>
        <w:t>должен быть задействован не менее 1 инженера-технического контролера общественных, жилых и производственных сооружений и не менее 1 инженера-технического контролера гидротехнических сооружений</w:t>
      </w:r>
      <w:r w:rsidR="00322B42">
        <w:rPr>
          <w:rFonts w:ascii="GHEA Grapalat" w:hAnsi="GHEA Grapalat"/>
          <w:b/>
          <w:bCs/>
        </w:rPr>
        <w:t>.</w:t>
      </w:r>
      <w:r w:rsidR="00322B42" w:rsidRPr="00322B42">
        <w:t xml:space="preserve"> </w:t>
      </w:r>
      <w:r w:rsidR="00322B42" w:rsidRPr="00322B42">
        <w:rPr>
          <w:rFonts w:ascii="GHEA Grapalat" w:hAnsi="GHEA Grapalat"/>
          <w:b/>
          <w:bCs/>
        </w:rPr>
        <w:t xml:space="preserve">В </w:t>
      </w:r>
      <w:r w:rsidR="00322B42" w:rsidRPr="00A14368">
        <w:rPr>
          <w:rFonts w:ascii="GHEA Grapalat" w:hAnsi="GHEA Grapalat"/>
          <w:b/>
          <w:bCs/>
        </w:rPr>
        <w:t>основном составе</w:t>
      </w:r>
      <w:r w:rsidR="00322B42" w:rsidRPr="00322B42">
        <w:rPr>
          <w:rFonts w:ascii="GHEA Grapalat" w:hAnsi="GHEA Grapalat"/>
          <w:b/>
          <w:bCs/>
        </w:rPr>
        <w:t xml:space="preserve"> может быть вовлечен как один человек с двумя требуемыми квалификациями, так и два разных сотрудника с требуемыми квалификациями</w:t>
      </w:r>
    </w:p>
    <w:p w14:paraId="1B933F44" w14:textId="49AA40F4" w:rsidR="003A0BE2" w:rsidRPr="003A0BE2" w:rsidRDefault="003A0BE2" w:rsidP="003D08B6">
      <w:pPr>
        <w:widowControl w:val="0"/>
        <w:tabs>
          <w:tab w:val="left" w:pos="1134"/>
        </w:tabs>
        <w:spacing w:after="160" w:line="360" w:lineRule="auto"/>
        <w:ind w:firstLine="567"/>
        <w:jc w:val="both"/>
        <w:rPr>
          <w:rFonts w:ascii="GHEA Grapalat" w:hAnsi="GHEA Grapalat"/>
          <w:b/>
          <w:bCs/>
          <w:lang w:val="hy-AM"/>
        </w:rPr>
      </w:pPr>
      <w:r w:rsidRPr="00A14368">
        <w:rPr>
          <w:rFonts w:ascii="GHEA Grapalat" w:hAnsi="GHEA Grapalat"/>
          <w:b/>
          <w:bCs/>
        </w:rPr>
        <w:t xml:space="preserve">В основном составе </w:t>
      </w:r>
      <w:r w:rsidR="00322B42" w:rsidRPr="00322B42">
        <w:rPr>
          <w:rFonts w:ascii="GHEA Grapalat" w:hAnsi="GHEA Grapalat"/>
          <w:b/>
          <w:bCs/>
        </w:rPr>
        <w:t xml:space="preserve">необходимом для предоставления услуг, предусмотренных </w:t>
      </w:r>
      <w:r w:rsidR="00322B42">
        <w:rPr>
          <w:rFonts w:ascii="GHEA Grapalat" w:hAnsi="GHEA Grapalat"/>
          <w:b/>
          <w:bCs/>
        </w:rPr>
        <w:t>лот</w:t>
      </w:r>
      <w:r w:rsidR="00322B42" w:rsidRPr="00322B42">
        <w:rPr>
          <w:rFonts w:ascii="GHEA Grapalat" w:hAnsi="GHEA Grapalat"/>
          <w:b/>
          <w:bCs/>
        </w:rPr>
        <w:t xml:space="preserve"> </w:t>
      </w:r>
      <w:r w:rsidR="00322B42">
        <w:rPr>
          <w:rFonts w:ascii="GHEA Grapalat" w:hAnsi="GHEA Grapalat"/>
          <w:b/>
          <w:bCs/>
        </w:rPr>
        <w:t xml:space="preserve">2 </w:t>
      </w:r>
      <w:r w:rsidRPr="00A14368">
        <w:rPr>
          <w:rFonts w:ascii="GHEA Grapalat" w:hAnsi="GHEA Grapalat"/>
          <w:b/>
          <w:bCs/>
        </w:rPr>
        <w:t xml:space="preserve">должен быть задействован минимум  </w:t>
      </w:r>
      <w:r w:rsidRPr="00BD275A">
        <w:rPr>
          <w:rFonts w:ascii="GHEA Grapalat" w:hAnsi="GHEA Grapalat"/>
          <w:b/>
          <w:bCs/>
        </w:rPr>
        <w:t>1 инженера-технического инспектора жилых, общественных и производственных объектов</w:t>
      </w:r>
      <w:r>
        <w:rPr>
          <w:rFonts w:ascii="GHEA Grapalat" w:hAnsi="GHEA Grapalat"/>
          <w:b/>
          <w:bCs/>
          <w:lang w:val="hy-AM"/>
        </w:rPr>
        <w:t>.</w:t>
      </w:r>
    </w:p>
    <w:p w14:paraId="67B65724" w14:textId="15B9EECB" w:rsidR="00C761DB"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1C53047C" w14:textId="77777777" w:rsidR="00322B42" w:rsidRPr="006F091A" w:rsidRDefault="00322B42" w:rsidP="003D08B6">
      <w:pPr>
        <w:widowControl w:val="0"/>
        <w:tabs>
          <w:tab w:val="left" w:pos="1134"/>
        </w:tabs>
        <w:spacing w:after="160" w:line="360" w:lineRule="auto"/>
        <w:ind w:firstLine="567"/>
        <w:jc w:val="both"/>
        <w:rPr>
          <w:rFonts w:ascii="GHEA Grapalat" w:hAnsi="GHEA Grapalat"/>
          <w:b/>
          <w:bCs/>
        </w:rPr>
      </w:pP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lastRenderedPageBreak/>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w:t>
            </w:r>
            <w:r w:rsidRPr="00661FD2">
              <w:rPr>
                <w:rFonts w:ascii="GHEA Grapalat" w:hAnsi="GHEA Grapalat" w:cs="Sylfaen"/>
                <w:b/>
                <w:sz w:val="20"/>
              </w:rPr>
              <w:lastRenderedPageBreak/>
              <w:t xml:space="preserve">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47C452F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9242D1">
        <w:rPr>
          <w:rFonts w:ascii="GHEA Grapalat" w:hAnsi="GHEA Grapalat"/>
          <w:b/>
          <w:bCs/>
          <w:sz w:val="24"/>
          <w:szCs w:val="24"/>
        </w:rPr>
        <w:t>23.06</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91B68C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9242D1">
        <w:rPr>
          <w:rFonts w:ascii="GHEA Grapalat" w:hAnsi="GHEA Grapalat"/>
          <w:b/>
          <w:bCs/>
          <w:sz w:val="24"/>
          <w:szCs w:val="24"/>
        </w:rPr>
        <w:lastRenderedPageBreak/>
        <w:t>23.06</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w:t>
      </w:r>
      <w:r w:rsidR="001E4A24" w:rsidRPr="001E4A24">
        <w:rPr>
          <w:rFonts w:ascii="GHEA Grapalat" w:hAnsi="GHEA Grapalat"/>
          <w:sz w:val="24"/>
          <w:szCs w:val="24"/>
        </w:rPr>
        <w:lastRenderedPageBreak/>
        <w:t>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lastRenderedPageBreak/>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29702D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9242D1">
        <w:rPr>
          <w:rFonts w:ascii="GHEA Grapalat" w:hAnsi="GHEA Grapalat"/>
          <w:b/>
          <w:sz w:val="24"/>
          <w:szCs w:val="24"/>
        </w:rPr>
        <w:t>25/61</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06F6E71A"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C50A7C">
        <w:rPr>
          <w:rFonts w:ascii="GHEA Grapalat" w:hAnsi="GHEA Grapalat"/>
        </w:rPr>
        <w:t>ՀԲՄԽԾՁԲ-</w:t>
      </w:r>
      <w:r w:rsidR="009242D1">
        <w:rPr>
          <w:rFonts w:ascii="GHEA Grapalat" w:hAnsi="GHEA Grapalat"/>
        </w:rPr>
        <w:t>25/61</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D7065F5"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C50A7C">
        <w:rPr>
          <w:rFonts w:ascii="GHEA Grapalat" w:hAnsi="GHEA Grapalat"/>
        </w:rPr>
        <w:t>ՀԲՄԽԾՁԲ-</w:t>
      </w:r>
      <w:r w:rsidR="009242D1">
        <w:rPr>
          <w:rFonts w:ascii="GHEA Grapalat" w:hAnsi="GHEA Grapalat"/>
        </w:rPr>
        <w:t>25/61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143BDD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C50A7C">
        <w:rPr>
          <w:rFonts w:ascii="GHEA Grapalat" w:hAnsi="GHEA Grapalat"/>
        </w:rPr>
        <w:t>ՀԲՄԽԾՁԲ-</w:t>
      </w:r>
      <w:r w:rsidR="009242D1">
        <w:rPr>
          <w:rFonts w:ascii="GHEA Grapalat" w:hAnsi="GHEA Grapalat"/>
        </w:rPr>
        <w:t>25/61</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20A0B36"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9242D1">
        <w:rPr>
          <w:rFonts w:ascii="GHEA Grapalat" w:hAnsi="GHEA Grapalat"/>
          <w:b/>
          <w:sz w:val="24"/>
          <w:szCs w:val="24"/>
        </w:rPr>
        <w:t>25/61</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725CD9E5"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C50A7C">
        <w:rPr>
          <w:rFonts w:ascii="GHEA Grapalat" w:hAnsi="GHEA Grapalat"/>
          <w:b/>
          <w:i w:val="0"/>
          <w:sz w:val="24"/>
          <w:szCs w:val="24"/>
        </w:rPr>
        <w:t>ՀԲՄԽԾՁԲ-</w:t>
      </w:r>
      <w:r w:rsidR="009242D1">
        <w:rPr>
          <w:rFonts w:ascii="GHEA Grapalat" w:hAnsi="GHEA Grapalat"/>
          <w:b/>
          <w:i w:val="0"/>
          <w:sz w:val="24"/>
          <w:szCs w:val="24"/>
        </w:rPr>
        <w:t>25/61</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3D48BB1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9242D1">
        <w:rPr>
          <w:rFonts w:ascii="GHEA Grapalat" w:hAnsi="GHEA Grapalat"/>
          <w:b/>
          <w:sz w:val="24"/>
          <w:szCs w:val="24"/>
        </w:rPr>
        <w:t>25/61</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B1EECB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C428A0">
        <w:rPr>
          <w:rFonts w:ascii="GHEA Grapalat" w:hAnsi="GHEA Grapalat"/>
          <w:spacing w:val="-6"/>
        </w:rPr>
        <w:t>ԵՔ-</w:t>
      </w:r>
      <w:r w:rsidR="00C50A7C">
        <w:rPr>
          <w:rFonts w:ascii="GHEA Grapalat" w:hAnsi="GHEA Grapalat"/>
          <w:spacing w:val="-6"/>
        </w:rPr>
        <w:t>ՀԲՄԽԾՁԲ-</w:t>
      </w:r>
      <w:r w:rsidR="009242D1">
        <w:rPr>
          <w:rFonts w:ascii="GHEA Grapalat" w:hAnsi="GHEA Grapalat"/>
          <w:spacing w:val="-6"/>
        </w:rPr>
        <w:t>25/61</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16F8119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9242D1">
        <w:rPr>
          <w:rFonts w:ascii="GHEA Grapalat" w:hAnsi="GHEA Grapalat"/>
          <w:b/>
          <w:sz w:val="24"/>
          <w:szCs w:val="24"/>
        </w:rPr>
        <w:t>25/61</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1E160"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50A7C">
          <w:rPr>
            <w:rFonts w:ascii="GHEA Grapalat" w:hAnsi="GHEA Grapalat"/>
            <w:color w:val="0000FF"/>
            <w:sz w:val="20"/>
            <w:szCs w:val="20"/>
            <w:u w:val="single"/>
            <w:lang w:val="hy-AM" w:eastAsia="en-US" w:bidi="ar-SA"/>
          </w:rPr>
          <w:t>mariam.grigoryan@yerevan.am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AA0BD4A"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9242D1">
        <w:rPr>
          <w:rFonts w:ascii="GHEA Grapalat" w:hAnsi="GHEA Grapalat"/>
          <w:b/>
          <w:sz w:val="24"/>
          <w:szCs w:val="24"/>
        </w:rPr>
        <w:t>25/61</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D0842F3"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68F78A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D275A">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0AFCF5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BD275A">
        <w:rPr>
          <w:rFonts w:ascii="GHEA Grapalat" w:hAnsi="GHEA Grapalat"/>
          <w:b/>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254ABD7A"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59518B">
        <w:rPr>
          <w:rFonts w:ascii="GHEA Grapalat" w:hAnsi="GHEA Grapalat"/>
        </w:rPr>
        <w:t>Норк-Мараш</w:t>
      </w:r>
      <w:r w:rsidR="00CF6E8C">
        <w:rPr>
          <w:rFonts w:ascii="GHEA Grapalat" w:hAnsi="GHEA Grapalat"/>
        </w:rPr>
        <w:t xml:space="preserve"> 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CF6E8C" w:rsidRPr="00E40AC8" w14:paraId="2CECA8C6" w14:textId="77777777" w:rsidTr="00133358">
        <w:trPr>
          <w:trHeight w:val="5653"/>
          <w:jc w:val="center"/>
        </w:trPr>
        <w:tc>
          <w:tcPr>
            <w:tcW w:w="1880" w:type="dxa"/>
            <w:vAlign w:val="center"/>
          </w:tcPr>
          <w:p w14:paraId="49A2C46A" w14:textId="77777777" w:rsidR="00CF6E8C" w:rsidRPr="00453E01" w:rsidRDefault="00CF6E8C" w:rsidP="00CF6E8C">
            <w:pPr>
              <w:jc w:val="center"/>
              <w:rPr>
                <w:rFonts w:ascii="GHEA Grapalat" w:hAnsi="GHEA Grapalat"/>
                <w:sz w:val="20"/>
                <w:lang w:val="hy-AM"/>
              </w:rPr>
            </w:pPr>
            <w:r>
              <w:rPr>
                <w:rFonts w:ascii="GHEA Grapalat" w:hAnsi="GHEA Grapalat"/>
                <w:sz w:val="20"/>
                <w:lang w:val="hy-AM"/>
              </w:rPr>
              <w:lastRenderedPageBreak/>
              <w:t>1</w:t>
            </w:r>
          </w:p>
        </w:tc>
        <w:tc>
          <w:tcPr>
            <w:tcW w:w="1846" w:type="dxa"/>
            <w:shd w:val="clear" w:color="auto" w:fill="auto"/>
            <w:vAlign w:val="center"/>
          </w:tcPr>
          <w:p w14:paraId="0455EE2E" w14:textId="1017832C" w:rsidR="00CF6E8C" w:rsidRPr="00DF5959" w:rsidRDefault="00133358" w:rsidP="00CF6E8C">
            <w:pPr>
              <w:ind w:left="145" w:hanging="145"/>
              <w:jc w:val="center"/>
              <w:rPr>
                <w:rFonts w:ascii="GHEA Grapalat" w:hAnsi="GHEA Grapalat"/>
                <w:sz w:val="18"/>
                <w:szCs w:val="18"/>
                <w:lang w:val="hy-AM"/>
              </w:rPr>
            </w:pPr>
            <w:r>
              <w:rPr>
                <w:rFonts w:ascii="GHEA Grapalat" w:hAnsi="GHEA Grapalat"/>
                <w:sz w:val="18"/>
                <w:szCs w:val="18"/>
                <w:lang w:val="hy-AM"/>
              </w:rPr>
              <w:t>71351540/233</w:t>
            </w:r>
          </w:p>
        </w:tc>
        <w:tc>
          <w:tcPr>
            <w:tcW w:w="5049" w:type="dxa"/>
            <w:tcBorders>
              <w:top w:val="single" w:sz="4" w:space="0" w:color="auto"/>
              <w:left w:val="single" w:sz="4" w:space="0" w:color="auto"/>
              <w:bottom w:val="single" w:sz="4" w:space="0" w:color="auto"/>
              <w:right w:val="single" w:sz="4" w:space="0" w:color="auto"/>
            </w:tcBorders>
            <w:shd w:val="clear" w:color="auto" w:fill="auto"/>
          </w:tcPr>
          <w:p w14:paraId="37BF9488"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Техническое описание</w:t>
            </w:r>
          </w:p>
          <w:p w14:paraId="4BB1F73B"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Общих требований к обслуживанию:</w:t>
            </w:r>
          </w:p>
          <w:p w14:paraId="05665EDD"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43520240"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C2D3368"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3. Основными обязанностями исполнителя технического надзора  являются:</w:t>
            </w:r>
          </w:p>
          <w:p w14:paraId="2D19F4AC"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 периодически фотографировать состояние объекта строительства от начала до конца строительства;</w:t>
            </w:r>
          </w:p>
          <w:p w14:paraId="57CC46CB"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 обеспечить соответствие  выполняемых  работ  условиям контрактного соглашения, строительным нормам и правилам,</w:t>
            </w:r>
          </w:p>
          <w:p w14:paraId="52C4D18E"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63A81F6F"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 проверять и утверждать рабочие и исполнительные документы, подготовленные Подрядчиком,</w:t>
            </w:r>
          </w:p>
          <w:p w14:paraId="43CABFEA"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4313EA3"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 xml:space="preserve">• контролировать и оценивать процесс строительства, чтобы обеспечить завершение строительства в </w:t>
            </w:r>
            <w:r w:rsidRPr="00133358">
              <w:rPr>
                <w:rFonts w:ascii="GHEA Grapalat" w:hAnsi="GHEA Grapalat"/>
                <w:sz w:val="18"/>
                <w:szCs w:val="18"/>
                <w:lang w:val="hy-AM"/>
              </w:rPr>
              <w:lastRenderedPageBreak/>
              <w:t>соответствии с графиком, указанным в контракте;</w:t>
            </w:r>
          </w:p>
          <w:p w14:paraId="003CC9C3"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D84E745" w14:textId="0C7F72B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t xml:space="preserve"> </w:t>
            </w:r>
            <w:r w:rsidRPr="00133358">
              <w:rPr>
                <w:rFonts w:ascii="GHEA Grapalat" w:hAnsi="GHEA Grapalat"/>
                <w:sz w:val="18"/>
                <w:szCs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0EA8F938"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36D80D6"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AF43AA8"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 проводить измерения объемов работ и участвовать в составлении и утверждении исполнительных документов,</w:t>
            </w:r>
          </w:p>
          <w:p w14:paraId="267AF941"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6B8EB42"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 измерить работы, которые должны быть выполнены по указанию Заказчика.</w:t>
            </w:r>
          </w:p>
          <w:p w14:paraId="0F26291B"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w:t>
            </w:r>
            <w:r w:rsidRPr="00133358">
              <w:rPr>
                <w:rFonts w:ascii="GHEA Grapalat" w:hAnsi="GHEA Grapalat"/>
                <w:sz w:val="18"/>
                <w:szCs w:val="18"/>
                <w:lang w:val="hy-AM"/>
              </w:rPr>
              <w:lastRenderedPageBreak/>
              <w:t>строительства» приказа министра градостроительства от 28.04.1998 г. № 44 .</w:t>
            </w:r>
          </w:p>
          <w:p w14:paraId="4603BA63"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Требования к отчетности:</w:t>
            </w:r>
          </w:p>
          <w:p w14:paraId="1812500B"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19574F0"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DB3E4D8"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95EFB26"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7BD5C1FC" w14:textId="77777777" w:rsidR="00133358" w:rsidRPr="00133358" w:rsidRDefault="00133358" w:rsidP="00133358">
            <w:pPr>
              <w:widowControl w:val="0"/>
              <w:spacing w:after="120"/>
              <w:jc w:val="both"/>
              <w:rPr>
                <w:rFonts w:ascii="GHEA Grapalat" w:hAnsi="GHEA Grapalat"/>
                <w:sz w:val="18"/>
                <w:szCs w:val="18"/>
                <w:lang w:val="hy-AM"/>
              </w:rPr>
            </w:pPr>
            <w:r w:rsidRPr="00133358">
              <w:rPr>
                <w:rFonts w:ascii="GHEA Grapalat" w:hAnsi="GHEA Grapalat"/>
                <w:sz w:val="18"/>
                <w:szCs w:val="18"/>
                <w:lang w:val="hy-AM"/>
              </w:rPr>
              <w:t>Участник должен иметь лицензию 1-го класса на осуществление деятельности по техническому контролю качества в следующих областях градостроительства:</w:t>
            </w:r>
          </w:p>
          <w:p w14:paraId="47AE19A5" w14:textId="527FD0F0" w:rsidR="00CF6E8C" w:rsidRPr="00133358" w:rsidRDefault="00133358" w:rsidP="00133358">
            <w:pPr>
              <w:widowControl w:val="0"/>
              <w:spacing w:after="120"/>
              <w:jc w:val="both"/>
              <w:rPr>
                <w:rFonts w:ascii="GHEA Grapalat" w:hAnsi="GHEA Grapalat"/>
                <w:b/>
                <w:bCs/>
                <w:sz w:val="18"/>
                <w:szCs w:val="18"/>
                <w:lang w:val="hy-AM"/>
              </w:rPr>
            </w:pPr>
            <w:r w:rsidRPr="00133358">
              <w:rPr>
                <w:rFonts w:ascii="GHEA Grapalat" w:hAnsi="GHEA Grapalat"/>
                <w:b/>
                <w:bCs/>
                <w:sz w:val="18"/>
                <w:szCs w:val="18"/>
                <w:lang w:val="hy-AM"/>
              </w:rPr>
              <w:t>1) жилые (за исключением индивидуальных жилых домов, гаражей, подсобных зданий, возведенных в некоммерческих целях), общественные и промышленные здания                                                                                                                                2)Гидротехнические сооружения /гидротехнические системы, гидроэнергетические сооружения/,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CF6E8C" w:rsidRPr="00E40AC8" w:rsidRDefault="00CF6E8C" w:rsidP="00CF6E8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CF6E8C" w:rsidRPr="00E40AC8" w:rsidRDefault="00CF6E8C" w:rsidP="00CF6E8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CF6E8C" w:rsidRPr="00E40AC8" w:rsidRDefault="00CF6E8C" w:rsidP="00CF6E8C">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3BBA340" w14:textId="4425B873" w:rsidR="00133358" w:rsidRPr="00133358" w:rsidRDefault="00133358" w:rsidP="00133358">
            <w:pPr>
              <w:widowControl w:val="0"/>
              <w:spacing w:after="120"/>
              <w:jc w:val="center"/>
              <w:rPr>
                <w:rFonts w:ascii="GHEA Grapalat" w:hAnsi="GHEA Grapalat" w:cs="Calibri"/>
                <w:color w:val="000000"/>
                <w:sz w:val="16"/>
                <w:szCs w:val="16"/>
              </w:rPr>
            </w:pPr>
            <w:r w:rsidRPr="00133358">
              <w:rPr>
                <w:rFonts w:ascii="GHEA Grapalat" w:hAnsi="GHEA Grapalat" w:cs="Calibri"/>
                <w:color w:val="000000"/>
                <w:sz w:val="16"/>
                <w:szCs w:val="16"/>
              </w:rPr>
              <w:t>Норк-Мараш административный район</w:t>
            </w:r>
          </w:p>
          <w:p w14:paraId="0D6BD602" w14:textId="507293C8" w:rsidR="00CF6E8C" w:rsidRPr="00697D07" w:rsidRDefault="00133358" w:rsidP="00133358">
            <w:pPr>
              <w:widowControl w:val="0"/>
              <w:spacing w:after="120"/>
              <w:jc w:val="center"/>
              <w:rPr>
                <w:rFonts w:ascii="GHEA Grapalat" w:hAnsi="GHEA Grapalat" w:cs="Calibri"/>
                <w:color w:val="000000"/>
                <w:sz w:val="16"/>
                <w:szCs w:val="16"/>
              </w:rPr>
            </w:pPr>
            <w:r w:rsidRPr="00133358">
              <w:rPr>
                <w:rFonts w:ascii="GHEA Grapalat" w:hAnsi="GHEA Grapalat" w:cs="Calibri"/>
                <w:color w:val="000000"/>
                <w:sz w:val="16"/>
                <w:szCs w:val="16"/>
              </w:rPr>
              <w:t>улица А. Арменакяна</w:t>
            </w: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391299D0" w:rsidR="00CF6E8C" w:rsidRPr="005160AB" w:rsidRDefault="00133358" w:rsidP="00CF6E8C">
            <w:pPr>
              <w:widowControl w:val="0"/>
              <w:spacing w:after="120"/>
              <w:jc w:val="center"/>
              <w:rPr>
                <w:rFonts w:ascii="GHEA Grapalat" w:hAnsi="GHEA Grapalat"/>
                <w:sz w:val="20"/>
              </w:rPr>
            </w:pPr>
            <w:r w:rsidRPr="00133358">
              <w:rPr>
                <w:rFonts w:ascii="GHEA Grapalat" w:hAnsi="GHEA Grapalat"/>
                <w:sz w:val="20"/>
              </w:rPr>
              <w:t>Контракт вступает в силу с даты утверждения договора на приобретение строительных работ и действует одновременно со строительными работами.</w:t>
            </w:r>
          </w:p>
        </w:tc>
      </w:tr>
      <w:tr w:rsidR="00133358" w:rsidRPr="00E40AC8" w14:paraId="58A34047" w14:textId="77777777" w:rsidTr="00F9436E">
        <w:trPr>
          <w:trHeight w:val="501"/>
          <w:jc w:val="center"/>
        </w:trPr>
        <w:tc>
          <w:tcPr>
            <w:tcW w:w="1880" w:type="dxa"/>
            <w:vAlign w:val="center"/>
          </w:tcPr>
          <w:p w14:paraId="1DD1DD8C" w14:textId="533A8CFE" w:rsidR="00133358" w:rsidRDefault="00133358" w:rsidP="00133358">
            <w:pPr>
              <w:jc w:val="center"/>
              <w:rPr>
                <w:rFonts w:ascii="GHEA Grapalat" w:hAnsi="GHEA Grapalat"/>
                <w:sz w:val="20"/>
                <w:lang w:val="hy-AM"/>
              </w:rPr>
            </w:pPr>
            <w:r>
              <w:rPr>
                <w:rFonts w:ascii="GHEA Grapalat" w:hAnsi="GHEA Grapalat"/>
                <w:sz w:val="20"/>
                <w:lang w:val="hy-AM"/>
              </w:rPr>
              <w:lastRenderedPageBreak/>
              <w:t>2</w:t>
            </w:r>
          </w:p>
        </w:tc>
        <w:tc>
          <w:tcPr>
            <w:tcW w:w="1846" w:type="dxa"/>
            <w:shd w:val="clear" w:color="auto" w:fill="auto"/>
            <w:vAlign w:val="center"/>
          </w:tcPr>
          <w:p w14:paraId="172D0413" w14:textId="3BF05146" w:rsidR="00133358" w:rsidRDefault="00133358" w:rsidP="00133358">
            <w:pPr>
              <w:ind w:left="145" w:hanging="145"/>
              <w:jc w:val="center"/>
              <w:rPr>
                <w:rFonts w:ascii="Helvetica" w:hAnsi="Helvetica" w:cs="Helvetica"/>
                <w:color w:val="403931"/>
                <w:sz w:val="21"/>
                <w:szCs w:val="21"/>
                <w:shd w:val="clear" w:color="auto" w:fill="F5F5F5"/>
              </w:rPr>
            </w:pPr>
            <w:r>
              <w:rPr>
                <w:rFonts w:ascii="GHEA Grapalat" w:hAnsi="GHEA Grapalat"/>
                <w:sz w:val="18"/>
                <w:szCs w:val="18"/>
                <w:lang w:val="hy-AM"/>
              </w:rPr>
              <w:t>71351540/229</w:t>
            </w:r>
          </w:p>
        </w:tc>
        <w:tc>
          <w:tcPr>
            <w:tcW w:w="5049" w:type="dxa"/>
            <w:tcBorders>
              <w:top w:val="single" w:sz="4" w:space="0" w:color="auto"/>
              <w:left w:val="single" w:sz="4" w:space="0" w:color="auto"/>
              <w:bottom w:val="single" w:sz="4" w:space="0" w:color="auto"/>
              <w:right w:val="single" w:sz="4" w:space="0" w:color="auto"/>
            </w:tcBorders>
            <w:shd w:val="clear" w:color="auto" w:fill="auto"/>
          </w:tcPr>
          <w:p w14:paraId="22C645C1" w14:textId="77777777" w:rsidR="00133358" w:rsidRPr="00133358" w:rsidRDefault="00133358" w:rsidP="00133358">
            <w:pPr>
              <w:jc w:val="both"/>
              <w:rPr>
                <w:rFonts w:ascii="GHEA Grapalat" w:hAnsi="GHEA Grapalat" w:cs="Calibri"/>
                <w:color w:val="000000"/>
                <w:sz w:val="18"/>
                <w:szCs w:val="18"/>
              </w:rPr>
            </w:pPr>
            <w:r w:rsidRPr="00133358">
              <w:rPr>
                <w:rFonts w:ascii="GHEA Grapalat" w:hAnsi="GHEA Grapalat" w:cs="Calibri"/>
                <w:color w:val="000000"/>
                <w:sz w:val="18"/>
                <w:szCs w:val="18"/>
              </w:rPr>
              <w:t>Техническое описание</w:t>
            </w:r>
          </w:p>
          <w:p w14:paraId="2B6ED109" w14:textId="77777777" w:rsidR="00133358" w:rsidRPr="00133358" w:rsidRDefault="00133358" w:rsidP="00133358">
            <w:pPr>
              <w:jc w:val="both"/>
              <w:rPr>
                <w:rFonts w:ascii="GHEA Grapalat" w:hAnsi="GHEA Grapalat" w:cs="Calibri"/>
                <w:color w:val="000000"/>
                <w:sz w:val="18"/>
                <w:szCs w:val="18"/>
              </w:rPr>
            </w:pPr>
            <w:r w:rsidRPr="00133358">
              <w:rPr>
                <w:rFonts w:ascii="GHEA Grapalat" w:hAnsi="GHEA Grapalat" w:cs="Calibri"/>
                <w:color w:val="000000"/>
                <w:sz w:val="18"/>
                <w:szCs w:val="18"/>
              </w:rPr>
              <w:t>Общих требований к обслуживанию:</w:t>
            </w:r>
          </w:p>
          <w:p w14:paraId="55560A87" w14:textId="77777777" w:rsidR="00133358" w:rsidRPr="00133358" w:rsidRDefault="00133358" w:rsidP="00133358">
            <w:pPr>
              <w:jc w:val="both"/>
              <w:rPr>
                <w:rFonts w:ascii="GHEA Grapalat" w:hAnsi="GHEA Grapalat" w:cs="Calibri"/>
                <w:color w:val="000000"/>
                <w:sz w:val="18"/>
                <w:szCs w:val="18"/>
              </w:rPr>
            </w:pPr>
            <w:r w:rsidRPr="00133358">
              <w:rPr>
                <w:rFonts w:ascii="GHEA Grapalat" w:hAnsi="GHEA Grapalat" w:cs="Calibri"/>
                <w:color w:val="000000"/>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w:t>
            </w:r>
            <w:r w:rsidRPr="00133358">
              <w:rPr>
                <w:rFonts w:ascii="GHEA Grapalat" w:hAnsi="GHEA Grapalat" w:cs="Calibri"/>
                <w:color w:val="000000"/>
                <w:sz w:val="18"/>
                <w:szCs w:val="18"/>
              </w:rPr>
              <w:lastRenderedPageBreak/>
              <w:t>с необходимым качеством и  в соответствии с инженерными проектами, техническими особенностями и   другими договорными документами.</w:t>
            </w:r>
          </w:p>
          <w:p w14:paraId="60DEC916" w14:textId="77777777" w:rsidR="00133358" w:rsidRPr="00133358" w:rsidRDefault="00133358" w:rsidP="00133358">
            <w:pPr>
              <w:jc w:val="both"/>
              <w:rPr>
                <w:rFonts w:ascii="GHEA Grapalat" w:hAnsi="GHEA Grapalat" w:cs="Calibri"/>
                <w:color w:val="000000"/>
                <w:sz w:val="18"/>
                <w:szCs w:val="18"/>
              </w:rPr>
            </w:pPr>
            <w:r w:rsidRPr="00133358">
              <w:rPr>
                <w:rFonts w:ascii="GHEA Grapalat" w:hAnsi="GHEA Grapalat" w:cs="Calibri"/>
                <w:color w:val="000000"/>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DD54E59" w14:textId="77777777" w:rsidR="00133358" w:rsidRPr="00133358" w:rsidRDefault="00133358" w:rsidP="00133358">
            <w:pPr>
              <w:jc w:val="both"/>
              <w:rPr>
                <w:rFonts w:ascii="GHEA Grapalat" w:hAnsi="GHEA Grapalat" w:cs="Calibri"/>
                <w:color w:val="000000"/>
                <w:sz w:val="18"/>
                <w:szCs w:val="18"/>
              </w:rPr>
            </w:pPr>
            <w:r w:rsidRPr="00133358">
              <w:rPr>
                <w:rFonts w:ascii="GHEA Grapalat" w:hAnsi="GHEA Grapalat" w:cs="Calibri"/>
                <w:color w:val="000000"/>
                <w:sz w:val="18"/>
                <w:szCs w:val="18"/>
              </w:rPr>
              <w:t>3. Основными обязанностями исполнителя технического надзора  являются:</w:t>
            </w:r>
          </w:p>
          <w:p w14:paraId="5B2B81C0" w14:textId="77777777" w:rsidR="00133358" w:rsidRPr="00133358" w:rsidRDefault="00133358" w:rsidP="00133358">
            <w:pPr>
              <w:jc w:val="both"/>
              <w:rPr>
                <w:rFonts w:ascii="GHEA Grapalat" w:hAnsi="GHEA Grapalat" w:cs="Calibri"/>
                <w:color w:val="000000"/>
                <w:sz w:val="18"/>
                <w:szCs w:val="18"/>
              </w:rPr>
            </w:pPr>
            <w:r w:rsidRPr="00133358">
              <w:rPr>
                <w:rFonts w:ascii="GHEA Grapalat" w:hAnsi="GHEA Grapalat" w:cs="Calibri"/>
                <w:color w:val="000000"/>
                <w:sz w:val="18"/>
                <w:szCs w:val="18"/>
              </w:rPr>
              <w:t>• периодически фотографировать состояние объекта строительства от начала до конца строительства;</w:t>
            </w:r>
          </w:p>
          <w:p w14:paraId="2F1D7F4A" w14:textId="77777777" w:rsidR="00133358" w:rsidRPr="00133358" w:rsidRDefault="00133358" w:rsidP="00133358">
            <w:pPr>
              <w:jc w:val="both"/>
              <w:rPr>
                <w:rFonts w:ascii="GHEA Grapalat" w:hAnsi="GHEA Grapalat" w:cs="Calibri"/>
                <w:color w:val="000000"/>
                <w:sz w:val="18"/>
                <w:szCs w:val="18"/>
              </w:rPr>
            </w:pPr>
            <w:r w:rsidRPr="00133358">
              <w:rPr>
                <w:rFonts w:ascii="GHEA Grapalat" w:hAnsi="GHEA Grapalat" w:cs="Calibri"/>
                <w:color w:val="000000"/>
                <w:sz w:val="18"/>
                <w:szCs w:val="18"/>
              </w:rPr>
              <w:t>• обеспечить соответствие  выполняемых  работ  условиям контрактного соглашения, строительным нормам и правилам,</w:t>
            </w:r>
          </w:p>
          <w:p w14:paraId="19A8F9E0" w14:textId="77777777" w:rsidR="00133358" w:rsidRPr="00133358" w:rsidRDefault="00133358" w:rsidP="00133358">
            <w:pPr>
              <w:jc w:val="both"/>
              <w:rPr>
                <w:rFonts w:ascii="GHEA Grapalat" w:hAnsi="GHEA Grapalat" w:cs="Calibri"/>
                <w:color w:val="000000"/>
                <w:sz w:val="18"/>
                <w:szCs w:val="18"/>
              </w:rPr>
            </w:pPr>
            <w:r w:rsidRPr="00133358">
              <w:rPr>
                <w:rFonts w:ascii="GHEA Grapalat" w:hAnsi="GHEA Grapalat" w:cs="Calibri"/>
                <w:color w:val="000000"/>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286BE80" w14:textId="77777777" w:rsidR="00133358" w:rsidRPr="00133358" w:rsidRDefault="00133358" w:rsidP="00133358">
            <w:pPr>
              <w:jc w:val="both"/>
              <w:rPr>
                <w:rFonts w:ascii="GHEA Grapalat" w:hAnsi="GHEA Grapalat" w:cs="Calibri"/>
                <w:color w:val="000000"/>
                <w:sz w:val="18"/>
                <w:szCs w:val="18"/>
              </w:rPr>
            </w:pPr>
            <w:r w:rsidRPr="00133358">
              <w:rPr>
                <w:rFonts w:ascii="GHEA Grapalat" w:hAnsi="GHEA Grapalat" w:cs="Calibri"/>
                <w:color w:val="000000"/>
                <w:sz w:val="18"/>
                <w:szCs w:val="18"/>
              </w:rPr>
              <w:t>• проверять и утверждать рабочие и исполнительные документы, подготовленные Подрядчиком,</w:t>
            </w:r>
          </w:p>
          <w:p w14:paraId="0646E9DA" w14:textId="77777777" w:rsidR="00133358" w:rsidRPr="00133358" w:rsidRDefault="00133358" w:rsidP="00133358">
            <w:pPr>
              <w:jc w:val="both"/>
              <w:rPr>
                <w:rFonts w:ascii="GHEA Grapalat" w:hAnsi="GHEA Grapalat" w:cs="Calibri"/>
                <w:color w:val="000000"/>
                <w:sz w:val="18"/>
                <w:szCs w:val="18"/>
              </w:rPr>
            </w:pPr>
            <w:r w:rsidRPr="00133358">
              <w:rPr>
                <w:rFonts w:ascii="GHEA Grapalat" w:hAnsi="GHEA Grapalat" w:cs="Calibri"/>
                <w:color w:val="000000"/>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9861042" w14:textId="77777777" w:rsidR="00133358" w:rsidRPr="00133358" w:rsidRDefault="00133358" w:rsidP="00133358">
            <w:pPr>
              <w:jc w:val="both"/>
              <w:rPr>
                <w:rFonts w:ascii="GHEA Grapalat" w:hAnsi="GHEA Grapalat" w:cs="Calibri"/>
                <w:color w:val="000000"/>
                <w:sz w:val="18"/>
                <w:szCs w:val="18"/>
              </w:rPr>
            </w:pPr>
            <w:r w:rsidRPr="00133358">
              <w:rPr>
                <w:rFonts w:ascii="GHEA Grapalat" w:hAnsi="GHEA Grapalat" w:cs="Calibri"/>
                <w:color w:val="000000"/>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72AB06C" w14:textId="77777777" w:rsidR="00133358" w:rsidRPr="00133358" w:rsidRDefault="00133358" w:rsidP="00133358">
            <w:pPr>
              <w:jc w:val="both"/>
              <w:rPr>
                <w:rFonts w:ascii="GHEA Grapalat" w:hAnsi="GHEA Grapalat" w:cs="Calibri"/>
                <w:color w:val="000000"/>
                <w:sz w:val="18"/>
                <w:szCs w:val="18"/>
              </w:rPr>
            </w:pPr>
            <w:r w:rsidRPr="00133358">
              <w:rPr>
                <w:rFonts w:ascii="GHEA Grapalat" w:hAnsi="GHEA Grapalat" w:cs="Calibri"/>
                <w:color w:val="000000"/>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20590F80" w14:textId="77777777" w:rsidR="00133358" w:rsidRPr="00133358" w:rsidRDefault="00133358" w:rsidP="00133358">
            <w:pPr>
              <w:jc w:val="both"/>
              <w:rPr>
                <w:rFonts w:ascii="GHEA Grapalat" w:hAnsi="GHEA Grapalat" w:cs="Calibri"/>
                <w:color w:val="000000"/>
                <w:sz w:val="18"/>
                <w:szCs w:val="18"/>
                <w:lang w:val="hy-AM"/>
              </w:rPr>
            </w:pPr>
            <w:r w:rsidRPr="00133358">
              <w:rPr>
                <w:rFonts w:ascii="GHEA Grapalat" w:hAnsi="GHEA Grapalat" w:cs="Calibri"/>
                <w:color w:val="000000"/>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8"/>
                <w:szCs w:val="18"/>
                <w:lang w:val="hy-AM"/>
              </w:rPr>
              <w:t xml:space="preserve"> </w:t>
            </w:r>
            <w:r w:rsidRPr="00133358">
              <w:rPr>
                <w:rFonts w:ascii="GHEA Grapalat" w:hAnsi="GHEA Grapalat" w:cs="Calibri"/>
                <w:color w:val="000000"/>
                <w:sz w:val="18"/>
                <w:szCs w:val="18"/>
                <w:lang w:val="hy-AM"/>
              </w:rPr>
              <w:t xml:space="preserve">• </w:t>
            </w:r>
            <w:r w:rsidRPr="00133358">
              <w:rPr>
                <w:rFonts w:ascii="GHEA Grapalat" w:hAnsi="GHEA Grapalat" w:cs="Calibri"/>
                <w:color w:val="000000"/>
                <w:sz w:val="18"/>
                <w:szCs w:val="18"/>
                <w:lang w:val="hy-AM"/>
              </w:rPr>
              <w:lastRenderedPageBreak/>
              <w:t>предлагать те действия, которые будут необходимы для сохранения рабочего графика в случае возникновения проблем во время строительства;</w:t>
            </w:r>
          </w:p>
          <w:p w14:paraId="13B45906" w14:textId="77777777" w:rsidR="00133358" w:rsidRPr="00133358" w:rsidRDefault="00133358" w:rsidP="00133358">
            <w:pPr>
              <w:jc w:val="both"/>
              <w:rPr>
                <w:rFonts w:ascii="GHEA Grapalat" w:hAnsi="GHEA Grapalat" w:cs="Calibri"/>
                <w:color w:val="000000"/>
                <w:sz w:val="18"/>
                <w:szCs w:val="18"/>
                <w:lang w:val="hy-AM"/>
              </w:rPr>
            </w:pPr>
            <w:r w:rsidRPr="00133358">
              <w:rPr>
                <w:rFonts w:ascii="GHEA Grapalat" w:hAnsi="GHEA Grapalat" w:cs="Calibri"/>
                <w:color w:val="000000"/>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8C80583" w14:textId="77777777" w:rsidR="00133358" w:rsidRPr="00133358" w:rsidRDefault="00133358" w:rsidP="00133358">
            <w:pPr>
              <w:jc w:val="both"/>
              <w:rPr>
                <w:rFonts w:ascii="GHEA Grapalat" w:hAnsi="GHEA Grapalat" w:cs="Calibri"/>
                <w:color w:val="000000"/>
                <w:sz w:val="18"/>
                <w:szCs w:val="18"/>
                <w:lang w:val="hy-AM"/>
              </w:rPr>
            </w:pPr>
            <w:r w:rsidRPr="00133358">
              <w:rPr>
                <w:rFonts w:ascii="GHEA Grapalat" w:hAnsi="GHEA Grapalat" w:cs="Calibri"/>
                <w:color w:val="000000"/>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C882D41" w14:textId="77777777" w:rsidR="00133358" w:rsidRPr="00133358" w:rsidRDefault="00133358" w:rsidP="00133358">
            <w:pPr>
              <w:jc w:val="both"/>
              <w:rPr>
                <w:rFonts w:ascii="GHEA Grapalat" w:hAnsi="GHEA Grapalat" w:cs="Calibri"/>
                <w:color w:val="000000"/>
                <w:sz w:val="18"/>
                <w:szCs w:val="18"/>
                <w:lang w:val="hy-AM"/>
              </w:rPr>
            </w:pPr>
            <w:r w:rsidRPr="00133358">
              <w:rPr>
                <w:rFonts w:ascii="GHEA Grapalat" w:hAnsi="GHEA Grapalat" w:cs="Calibri"/>
                <w:color w:val="000000"/>
                <w:sz w:val="18"/>
                <w:szCs w:val="18"/>
                <w:lang w:val="hy-AM"/>
              </w:rPr>
              <w:t>• проводить измерения объемов работ и участвовать в составлении и утверждении исполнительных документов,</w:t>
            </w:r>
          </w:p>
          <w:p w14:paraId="0F3D1F70" w14:textId="77777777" w:rsidR="00133358" w:rsidRPr="00133358" w:rsidRDefault="00133358" w:rsidP="00133358">
            <w:pPr>
              <w:jc w:val="both"/>
              <w:rPr>
                <w:rFonts w:ascii="GHEA Grapalat" w:hAnsi="GHEA Grapalat" w:cs="Calibri"/>
                <w:color w:val="000000"/>
                <w:sz w:val="18"/>
                <w:szCs w:val="18"/>
                <w:lang w:val="hy-AM"/>
              </w:rPr>
            </w:pPr>
            <w:r w:rsidRPr="00133358">
              <w:rPr>
                <w:rFonts w:ascii="GHEA Grapalat" w:hAnsi="GHEA Grapalat" w:cs="Calibri"/>
                <w:color w:val="000000"/>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6EBB2E0" w14:textId="77777777" w:rsidR="00133358" w:rsidRPr="00133358" w:rsidRDefault="00133358" w:rsidP="00133358">
            <w:pPr>
              <w:jc w:val="both"/>
              <w:rPr>
                <w:rFonts w:ascii="GHEA Grapalat" w:hAnsi="GHEA Grapalat" w:cs="Calibri"/>
                <w:color w:val="000000"/>
                <w:sz w:val="18"/>
                <w:szCs w:val="18"/>
                <w:lang w:val="hy-AM"/>
              </w:rPr>
            </w:pPr>
            <w:r w:rsidRPr="00133358">
              <w:rPr>
                <w:rFonts w:ascii="GHEA Grapalat" w:hAnsi="GHEA Grapalat" w:cs="Calibri"/>
                <w:color w:val="000000"/>
                <w:sz w:val="18"/>
                <w:szCs w:val="18"/>
                <w:lang w:val="hy-AM"/>
              </w:rPr>
              <w:t>• измерить работы, которые должны быть выполнены по указанию Заказчика.</w:t>
            </w:r>
          </w:p>
          <w:p w14:paraId="0B3A1525" w14:textId="77777777" w:rsidR="00133358" w:rsidRPr="00133358" w:rsidRDefault="00133358" w:rsidP="00133358">
            <w:pPr>
              <w:jc w:val="both"/>
              <w:rPr>
                <w:rFonts w:ascii="GHEA Grapalat" w:hAnsi="GHEA Grapalat" w:cs="Calibri"/>
                <w:color w:val="000000"/>
                <w:sz w:val="18"/>
                <w:szCs w:val="18"/>
                <w:lang w:val="hy-AM"/>
              </w:rPr>
            </w:pPr>
            <w:r w:rsidRPr="00133358">
              <w:rPr>
                <w:rFonts w:ascii="GHEA Grapalat" w:hAnsi="GHEA Grapalat" w:cs="Calibri"/>
                <w:color w:val="000000"/>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4E49D0C8" w14:textId="77777777" w:rsidR="00133358" w:rsidRPr="00133358" w:rsidRDefault="00133358" w:rsidP="00133358">
            <w:pPr>
              <w:jc w:val="both"/>
              <w:rPr>
                <w:rFonts w:ascii="GHEA Grapalat" w:hAnsi="GHEA Grapalat" w:cs="Calibri"/>
                <w:color w:val="000000"/>
                <w:sz w:val="18"/>
                <w:szCs w:val="18"/>
                <w:lang w:val="hy-AM"/>
              </w:rPr>
            </w:pPr>
            <w:r w:rsidRPr="00133358">
              <w:rPr>
                <w:rFonts w:ascii="GHEA Grapalat" w:hAnsi="GHEA Grapalat" w:cs="Calibri"/>
                <w:color w:val="000000"/>
                <w:sz w:val="18"/>
                <w:szCs w:val="18"/>
                <w:lang w:val="hy-AM"/>
              </w:rPr>
              <w:t>Требования к отчетности:</w:t>
            </w:r>
          </w:p>
          <w:p w14:paraId="00DB662C" w14:textId="77777777" w:rsidR="00133358" w:rsidRPr="00133358" w:rsidRDefault="00133358" w:rsidP="00133358">
            <w:pPr>
              <w:jc w:val="both"/>
              <w:rPr>
                <w:rFonts w:ascii="GHEA Grapalat" w:hAnsi="GHEA Grapalat" w:cs="Calibri"/>
                <w:color w:val="000000"/>
                <w:sz w:val="18"/>
                <w:szCs w:val="18"/>
                <w:lang w:val="hy-AM"/>
              </w:rPr>
            </w:pPr>
            <w:r w:rsidRPr="00133358">
              <w:rPr>
                <w:rFonts w:ascii="GHEA Grapalat" w:hAnsi="GHEA Grapalat" w:cs="Calibri"/>
                <w:color w:val="000000"/>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7BEB4D78" w14:textId="77777777" w:rsidR="00133358" w:rsidRPr="00133358" w:rsidRDefault="00133358" w:rsidP="00133358">
            <w:pPr>
              <w:jc w:val="both"/>
              <w:rPr>
                <w:rFonts w:ascii="GHEA Grapalat" w:hAnsi="GHEA Grapalat" w:cs="Calibri"/>
                <w:color w:val="000000"/>
                <w:sz w:val="18"/>
                <w:szCs w:val="18"/>
                <w:lang w:val="hy-AM"/>
              </w:rPr>
            </w:pPr>
            <w:r w:rsidRPr="00133358">
              <w:rPr>
                <w:rFonts w:ascii="GHEA Grapalat" w:hAnsi="GHEA Grapalat" w:cs="Calibri"/>
                <w:color w:val="000000"/>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D07EA3C" w14:textId="77777777" w:rsidR="00133358" w:rsidRPr="00133358" w:rsidRDefault="00133358" w:rsidP="00133358">
            <w:pPr>
              <w:jc w:val="both"/>
              <w:rPr>
                <w:rFonts w:ascii="GHEA Grapalat" w:hAnsi="GHEA Grapalat" w:cs="Calibri"/>
                <w:color w:val="000000"/>
                <w:sz w:val="18"/>
                <w:szCs w:val="18"/>
                <w:lang w:val="hy-AM"/>
              </w:rPr>
            </w:pPr>
            <w:r w:rsidRPr="00133358">
              <w:rPr>
                <w:rFonts w:ascii="GHEA Grapalat" w:hAnsi="GHEA Grapalat" w:cs="Calibri"/>
                <w:color w:val="000000"/>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w:t>
            </w:r>
            <w:r w:rsidRPr="00133358">
              <w:rPr>
                <w:rFonts w:ascii="GHEA Grapalat" w:hAnsi="GHEA Grapalat" w:cs="Calibri"/>
                <w:color w:val="000000"/>
                <w:sz w:val="18"/>
                <w:szCs w:val="18"/>
                <w:lang w:val="hy-AM"/>
              </w:rPr>
              <w:lastRenderedPageBreak/>
              <w:t xml:space="preserve">приема-сдачи услуг. </w:t>
            </w:r>
          </w:p>
          <w:p w14:paraId="03B1C58F" w14:textId="77777777" w:rsidR="00133358" w:rsidRPr="00133358" w:rsidRDefault="00133358" w:rsidP="00133358">
            <w:pPr>
              <w:jc w:val="both"/>
              <w:rPr>
                <w:rFonts w:ascii="GHEA Grapalat" w:hAnsi="GHEA Grapalat" w:cs="Calibri"/>
                <w:color w:val="000000"/>
                <w:sz w:val="18"/>
                <w:szCs w:val="18"/>
                <w:lang w:val="hy-AM"/>
              </w:rPr>
            </w:pPr>
            <w:r w:rsidRPr="00133358">
              <w:rPr>
                <w:rFonts w:ascii="GHEA Grapalat" w:hAnsi="GHEA Grapalat" w:cs="Calibri"/>
                <w:color w:val="000000"/>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55F4B68C" w14:textId="77777777" w:rsidR="00133358" w:rsidRPr="00133358" w:rsidRDefault="00133358" w:rsidP="00133358">
            <w:pPr>
              <w:jc w:val="both"/>
              <w:rPr>
                <w:rFonts w:ascii="GHEA Grapalat" w:hAnsi="GHEA Grapalat" w:cs="Calibri"/>
                <w:color w:val="000000"/>
                <w:sz w:val="18"/>
                <w:szCs w:val="18"/>
                <w:lang w:val="hy-AM"/>
              </w:rPr>
            </w:pPr>
            <w:r w:rsidRPr="00133358">
              <w:rPr>
                <w:rFonts w:ascii="GHEA Grapalat" w:hAnsi="GHEA Grapalat" w:cs="Calibri"/>
                <w:color w:val="000000"/>
                <w:sz w:val="18"/>
                <w:szCs w:val="18"/>
                <w:lang w:val="hy-AM"/>
              </w:rPr>
              <w:t>Участник должен иметь лицензию 1-го класса на осуществление деятельности по техническому контролю качества в следующих областях градостроительства:</w:t>
            </w:r>
          </w:p>
          <w:p w14:paraId="350219EE" w14:textId="280BEA29" w:rsidR="00133358" w:rsidRPr="00133358" w:rsidRDefault="00133358" w:rsidP="00133358">
            <w:pPr>
              <w:jc w:val="both"/>
              <w:rPr>
                <w:rFonts w:ascii="GHEA Grapalat" w:hAnsi="GHEA Grapalat" w:cs="Calibri"/>
                <w:b/>
                <w:bCs/>
                <w:color w:val="000000"/>
                <w:sz w:val="18"/>
                <w:szCs w:val="18"/>
                <w:lang w:val="hy-AM"/>
              </w:rPr>
            </w:pPr>
            <w:r w:rsidRPr="00133358">
              <w:rPr>
                <w:rFonts w:ascii="GHEA Grapalat" w:hAnsi="GHEA Grapalat" w:cs="Calibri"/>
                <w:b/>
                <w:bCs/>
                <w:color w:val="000000"/>
                <w:sz w:val="18"/>
                <w:szCs w:val="18"/>
                <w:lang w:val="hy-AM"/>
              </w:rPr>
              <w:t>1) жилые (за исключением индивидуальных жилых домов, гаражей, подсобных зданий, возведенных в некоммерческих целях), общественные и промышленные здания</w:t>
            </w:r>
          </w:p>
        </w:tc>
        <w:tc>
          <w:tcPr>
            <w:tcW w:w="1179" w:type="dxa"/>
            <w:tcBorders>
              <w:top w:val="single" w:sz="4" w:space="0" w:color="auto"/>
              <w:left w:val="single" w:sz="4" w:space="0" w:color="auto"/>
              <w:bottom w:val="single" w:sz="4" w:space="0" w:color="auto"/>
              <w:right w:val="single" w:sz="4" w:space="0" w:color="auto"/>
            </w:tcBorders>
            <w:vAlign w:val="center"/>
          </w:tcPr>
          <w:p w14:paraId="2CA98ED0" w14:textId="6B184E15" w:rsidR="00133358" w:rsidRPr="00A96B2A" w:rsidRDefault="00133358" w:rsidP="00133358">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7FD882BF" w14:textId="77777777" w:rsidR="00133358" w:rsidRPr="00E40AC8" w:rsidRDefault="00133358" w:rsidP="00133358">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01CDAA4" w14:textId="1E786BF3" w:rsidR="00133358" w:rsidRDefault="00133358" w:rsidP="00133358">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5DFC85CA" w14:textId="5AE7FE00" w:rsidR="00133358" w:rsidRPr="00133358" w:rsidRDefault="00133358" w:rsidP="00133358">
            <w:pPr>
              <w:widowControl w:val="0"/>
              <w:spacing w:after="120"/>
              <w:jc w:val="center"/>
              <w:rPr>
                <w:rFonts w:ascii="GHEA Grapalat" w:hAnsi="GHEA Grapalat" w:cs="Calibri"/>
                <w:bCs/>
                <w:color w:val="000000"/>
                <w:sz w:val="16"/>
                <w:szCs w:val="16"/>
                <w:lang w:val="hy-AM"/>
              </w:rPr>
            </w:pPr>
            <w:r w:rsidRPr="00133358">
              <w:rPr>
                <w:rFonts w:ascii="GHEA Grapalat" w:hAnsi="GHEA Grapalat" w:cs="Calibri"/>
                <w:bCs/>
                <w:color w:val="000000"/>
                <w:sz w:val="16"/>
                <w:szCs w:val="16"/>
                <w:lang w:val="hy-AM"/>
              </w:rPr>
              <w:t xml:space="preserve">Улицы А.Арменакяна, Э.Исабекяна, С.Багдасаряна, Г.Овсепяна, А.Урартуи, О.Дуряна административного </w:t>
            </w:r>
            <w:r w:rsidRPr="00133358">
              <w:rPr>
                <w:rFonts w:ascii="GHEA Grapalat" w:hAnsi="GHEA Grapalat" w:cs="Calibri"/>
                <w:bCs/>
                <w:color w:val="000000"/>
                <w:sz w:val="16"/>
                <w:szCs w:val="16"/>
                <w:lang w:val="hy-AM"/>
              </w:rPr>
              <w:lastRenderedPageBreak/>
              <w:t>района Норк-Мараш</w:t>
            </w:r>
          </w:p>
        </w:tc>
        <w:tc>
          <w:tcPr>
            <w:tcW w:w="1887" w:type="dxa"/>
            <w:tcBorders>
              <w:top w:val="single" w:sz="4" w:space="0" w:color="auto"/>
              <w:left w:val="nil"/>
              <w:bottom w:val="single" w:sz="4" w:space="0" w:color="auto"/>
              <w:right w:val="single" w:sz="4" w:space="0" w:color="auto"/>
            </w:tcBorders>
            <w:shd w:val="clear" w:color="auto" w:fill="auto"/>
            <w:vAlign w:val="center"/>
          </w:tcPr>
          <w:p w14:paraId="3BA589C6" w14:textId="56E90305" w:rsidR="00133358" w:rsidRDefault="00133358" w:rsidP="00133358">
            <w:pPr>
              <w:widowControl w:val="0"/>
              <w:spacing w:after="120"/>
              <w:jc w:val="center"/>
              <w:rPr>
                <w:rFonts w:ascii="GHEA Grapalat" w:hAnsi="GHEA Grapalat" w:cs="Calibri"/>
                <w:color w:val="000000"/>
                <w:sz w:val="16"/>
                <w:szCs w:val="16"/>
              </w:rPr>
            </w:pPr>
            <w:r w:rsidRPr="00133358">
              <w:rPr>
                <w:rFonts w:ascii="GHEA Grapalat" w:hAnsi="GHEA Grapalat" w:cs="Calibri"/>
                <w:color w:val="000000"/>
                <w:sz w:val="16"/>
                <w:szCs w:val="16"/>
              </w:rPr>
              <w:lastRenderedPageBreak/>
              <w:t xml:space="preserve">Контракт вступает в силу с даты утверждения договора на приобретение строительных работ и действует </w:t>
            </w:r>
            <w:r w:rsidRPr="00133358">
              <w:rPr>
                <w:rFonts w:ascii="GHEA Grapalat" w:hAnsi="GHEA Grapalat" w:cs="Calibri"/>
                <w:color w:val="000000"/>
                <w:sz w:val="16"/>
                <w:szCs w:val="16"/>
              </w:rPr>
              <w:lastRenderedPageBreak/>
              <w:t>одновременно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33358" w:rsidRPr="00F412AC" w14:paraId="2F969307" w14:textId="77777777" w:rsidTr="00E92B91">
        <w:trPr>
          <w:trHeight w:val="363"/>
          <w:jc w:val="center"/>
        </w:trPr>
        <w:tc>
          <w:tcPr>
            <w:tcW w:w="1207" w:type="dxa"/>
            <w:vAlign w:val="center"/>
          </w:tcPr>
          <w:p w14:paraId="73EFAA56" w14:textId="77777777" w:rsidR="00133358" w:rsidRDefault="00133358" w:rsidP="00133358">
            <w:pPr>
              <w:jc w:val="center"/>
              <w:rPr>
                <w:rFonts w:ascii="GHEA Grapalat" w:hAnsi="GHEA Grapalat"/>
                <w:sz w:val="20"/>
                <w:lang w:val="hy-AM"/>
              </w:rPr>
            </w:pPr>
          </w:p>
          <w:p w14:paraId="4C669AE1" w14:textId="77777777" w:rsidR="00133358" w:rsidRPr="00F566BF" w:rsidRDefault="00133358" w:rsidP="00133358">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17508A79" w14:textId="56379BB7" w:rsidR="00133358" w:rsidRPr="00133358" w:rsidRDefault="00133358" w:rsidP="00133358">
            <w:pPr>
              <w:jc w:val="center"/>
              <w:rPr>
                <w:rFonts w:ascii="GHEA Grapalat" w:hAnsi="GHEA Grapalat"/>
                <w:sz w:val="20"/>
                <w:lang w:val="hy-AM"/>
              </w:rPr>
            </w:pPr>
            <w:r w:rsidRPr="003C56A3">
              <w:rPr>
                <w:rFonts w:ascii="GHEA Grapalat" w:hAnsi="GHEA Grapalat"/>
                <w:sz w:val="20"/>
                <w:lang w:val="hy-AM"/>
              </w:rPr>
              <w:t>71351540/</w:t>
            </w:r>
            <w:r>
              <w:rPr>
                <w:rFonts w:ascii="GHEA Grapalat" w:hAnsi="GHEA Grapalat"/>
                <w:sz w:val="20"/>
                <w:lang w:val="hy-AM"/>
              </w:rPr>
              <w:t>233</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641469E2" w:rsidR="00133358" w:rsidRPr="00133358" w:rsidRDefault="00133358" w:rsidP="00133358">
            <w:pPr>
              <w:jc w:val="center"/>
              <w:rPr>
                <w:rFonts w:ascii="GHEA Grapalat" w:hAnsi="GHEA Grapalat"/>
                <w:sz w:val="20"/>
                <w:szCs w:val="20"/>
                <w:lang w:val="hy-AM"/>
              </w:rPr>
            </w:pPr>
            <w:r w:rsidRPr="00133358">
              <w:rPr>
                <w:rFonts w:ascii="GHEA Grapalat" w:hAnsi="GHEA Grapalat"/>
                <w:sz w:val="20"/>
                <w:szCs w:val="20"/>
              </w:rPr>
              <w:t xml:space="preserve">Консультационные услуги по техническому контролю качества работ по реконструкции участка оросительной </w:t>
            </w:r>
            <w:r w:rsidRPr="00133358">
              <w:rPr>
                <w:rFonts w:ascii="GHEA Grapalat" w:hAnsi="GHEA Grapalat"/>
                <w:sz w:val="20"/>
                <w:szCs w:val="20"/>
              </w:rPr>
              <w:lastRenderedPageBreak/>
              <w:t>сети по улице А. Арменакяна в административном районе Норк-Мараш</w:t>
            </w:r>
          </w:p>
        </w:tc>
        <w:tc>
          <w:tcPr>
            <w:tcW w:w="682" w:type="dxa"/>
            <w:vAlign w:val="center"/>
          </w:tcPr>
          <w:p w14:paraId="45EA2E05" w14:textId="2F9E7D57" w:rsidR="00133358" w:rsidRPr="00A42C01" w:rsidRDefault="00133358" w:rsidP="00133358">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4D678BD" w:rsidR="00133358" w:rsidRPr="00F412AC" w:rsidRDefault="00133358" w:rsidP="00133358">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133358" w:rsidRPr="00F412AC" w:rsidRDefault="00133358" w:rsidP="00133358">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72B5655A" w:rsidR="00133358" w:rsidRPr="00F412AC" w:rsidRDefault="00133358" w:rsidP="00133358">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38B807CA" w:rsidR="00133358" w:rsidRPr="00F412AC" w:rsidRDefault="00133358" w:rsidP="00133358">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43CFD97" w:rsidR="00133358" w:rsidRPr="00F412AC" w:rsidRDefault="00133358" w:rsidP="00133358">
            <w:pPr>
              <w:widowControl w:val="0"/>
              <w:spacing w:after="120"/>
              <w:jc w:val="center"/>
              <w:rPr>
                <w:rFonts w:ascii="GHEA Grapalat" w:hAnsi="GHEA Grapalat" w:cs="Arial"/>
                <w:sz w:val="16"/>
              </w:rPr>
            </w:pPr>
            <w:r w:rsidRPr="00F566BF">
              <w:rPr>
                <w:rFonts w:ascii="GHEA Grapalat" w:hAnsi="GHEA Grapalat"/>
                <w:sz w:val="20"/>
                <w:lang w:val="pt-BR"/>
              </w:rPr>
              <w:t>%</w:t>
            </w:r>
          </w:p>
        </w:tc>
        <w:tc>
          <w:tcPr>
            <w:tcW w:w="601" w:type="dxa"/>
            <w:vAlign w:val="center"/>
          </w:tcPr>
          <w:p w14:paraId="7288F9E6" w14:textId="6C688FA3" w:rsidR="00133358" w:rsidRPr="00F412AC" w:rsidRDefault="00133358" w:rsidP="00133358">
            <w:pPr>
              <w:widowControl w:val="0"/>
              <w:spacing w:after="120"/>
              <w:jc w:val="center"/>
              <w:rPr>
                <w:rFonts w:ascii="GHEA Grapalat" w:hAnsi="GHEA Grapalat" w:cs="Arial"/>
                <w:sz w:val="16"/>
              </w:rPr>
            </w:pPr>
            <w:r>
              <w:rPr>
                <w:rFonts w:ascii="GHEA Grapalat" w:hAnsi="GHEA Grapalat"/>
                <w:sz w:val="20"/>
                <w:lang w:val="hy-AM"/>
              </w:rPr>
              <w:t>69</w:t>
            </w:r>
            <w:r w:rsidRPr="00F566BF">
              <w:rPr>
                <w:rFonts w:ascii="GHEA Grapalat" w:hAnsi="GHEA Grapalat"/>
                <w:sz w:val="20"/>
                <w:lang w:val="pt-BR"/>
              </w:rPr>
              <w:t>%</w:t>
            </w:r>
          </w:p>
        </w:tc>
        <w:tc>
          <w:tcPr>
            <w:tcW w:w="611" w:type="dxa"/>
            <w:vAlign w:val="center"/>
          </w:tcPr>
          <w:p w14:paraId="0BE7EFAF" w14:textId="352E98DF" w:rsidR="00133358" w:rsidRPr="00F412AC" w:rsidRDefault="00133358" w:rsidP="00133358">
            <w:pPr>
              <w:widowControl w:val="0"/>
              <w:spacing w:after="120"/>
              <w:jc w:val="center"/>
              <w:rPr>
                <w:rFonts w:ascii="GHEA Grapalat" w:hAnsi="GHEA Grapalat" w:cs="Arial"/>
                <w:sz w:val="16"/>
              </w:rPr>
            </w:pPr>
            <w:r>
              <w:rPr>
                <w:rFonts w:ascii="GHEA Grapalat" w:hAnsi="GHEA Grapalat"/>
                <w:sz w:val="20"/>
                <w:lang w:val="hy-AM"/>
              </w:rPr>
              <w:t>69</w:t>
            </w:r>
            <w:r w:rsidRPr="0039418E">
              <w:rPr>
                <w:rFonts w:ascii="GHEA Grapalat" w:hAnsi="GHEA Grapalat"/>
                <w:sz w:val="20"/>
                <w:lang w:val="pt-BR"/>
              </w:rPr>
              <w:t>%</w:t>
            </w:r>
          </w:p>
        </w:tc>
        <w:tc>
          <w:tcPr>
            <w:tcW w:w="768" w:type="dxa"/>
            <w:vAlign w:val="center"/>
          </w:tcPr>
          <w:p w14:paraId="5BE2BB41" w14:textId="42776A73" w:rsidR="00133358" w:rsidRPr="00F412AC" w:rsidRDefault="00133358" w:rsidP="00133358">
            <w:pPr>
              <w:widowControl w:val="0"/>
              <w:spacing w:after="120"/>
              <w:jc w:val="center"/>
              <w:rPr>
                <w:rFonts w:ascii="GHEA Grapalat" w:hAnsi="GHEA Grapalat" w:cs="Arial"/>
                <w:sz w:val="16"/>
              </w:rPr>
            </w:pPr>
            <w:r>
              <w:rPr>
                <w:rFonts w:ascii="GHEA Grapalat" w:hAnsi="GHEA Grapalat"/>
                <w:sz w:val="20"/>
                <w:lang w:val="hy-AM"/>
              </w:rPr>
              <w:t>69</w:t>
            </w:r>
            <w:r w:rsidRPr="0039418E">
              <w:rPr>
                <w:rFonts w:ascii="GHEA Grapalat" w:hAnsi="GHEA Grapalat"/>
                <w:sz w:val="20"/>
                <w:lang w:val="pt-BR"/>
              </w:rPr>
              <w:t>%</w:t>
            </w:r>
          </w:p>
        </w:tc>
        <w:tc>
          <w:tcPr>
            <w:tcW w:w="526" w:type="dxa"/>
            <w:vAlign w:val="center"/>
          </w:tcPr>
          <w:p w14:paraId="24368CAC" w14:textId="3ADC01DB" w:rsidR="00133358" w:rsidRPr="00F412AC" w:rsidRDefault="00133358" w:rsidP="00133358">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824" w:type="dxa"/>
            <w:vAlign w:val="center"/>
          </w:tcPr>
          <w:p w14:paraId="5BBF7714" w14:textId="2677ACBE" w:rsidR="00133358" w:rsidRPr="00F412AC" w:rsidRDefault="00133358" w:rsidP="00133358">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683" w:type="dxa"/>
            <w:vAlign w:val="center"/>
          </w:tcPr>
          <w:p w14:paraId="5B4816E0" w14:textId="7BBC580F" w:rsidR="00133358" w:rsidRPr="00F412AC" w:rsidRDefault="00133358" w:rsidP="00133358">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86" w:type="dxa"/>
            <w:vAlign w:val="center"/>
          </w:tcPr>
          <w:p w14:paraId="77A27CB1" w14:textId="0F0B119C" w:rsidR="00133358" w:rsidRPr="00F412AC" w:rsidRDefault="00133358" w:rsidP="00133358">
            <w:pPr>
              <w:widowControl w:val="0"/>
              <w:spacing w:after="120"/>
              <w:jc w:val="center"/>
              <w:rPr>
                <w:rFonts w:ascii="GHEA Grapalat" w:hAnsi="GHEA Grapalat"/>
                <w:b/>
                <w:sz w:val="16"/>
              </w:rPr>
            </w:pPr>
            <w:r w:rsidRPr="0039418E">
              <w:rPr>
                <w:rFonts w:ascii="GHEA Grapalat" w:hAnsi="GHEA Grapalat"/>
                <w:sz w:val="20"/>
                <w:lang w:val="pt-BR"/>
              </w:rPr>
              <w:t>100%</w:t>
            </w:r>
          </w:p>
        </w:tc>
      </w:tr>
      <w:tr w:rsidR="00133358" w:rsidRPr="00F412AC" w14:paraId="2337083A" w14:textId="77777777" w:rsidTr="00E92B91">
        <w:trPr>
          <w:trHeight w:val="363"/>
          <w:jc w:val="center"/>
        </w:trPr>
        <w:tc>
          <w:tcPr>
            <w:tcW w:w="1207" w:type="dxa"/>
            <w:vAlign w:val="center"/>
          </w:tcPr>
          <w:p w14:paraId="5481EF91" w14:textId="11434CC6" w:rsidR="00133358" w:rsidRDefault="00133358" w:rsidP="00133358">
            <w:pPr>
              <w:jc w:val="center"/>
              <w:rPr>
                <w:rFonts w:ascii="GHEA Grapalat" w:hAnsi="GHEA Grapalat"/>
                <w:sz w:val="20"/>
                <w:lang w:val="hy-AM"/>
              </w:rPr>
            </w:pPr>
            <w:r>
              <w:rPr>
                <w:rFonts w:ascii="GHEA Grapalat" w:hAnsi="GHEA Grapalat"/>
                <w:sz w:val="20"/>
                <w:lang w:val="hy-AM"/>
              </w:rPr>
              <w:t>2</w:t>
            </w:r>
          </w:p>
        </w:tc>
        <w:tc>
          <w:tcPr>
            <w:tcW w:w="1620" w:type="dxa"/>
            <w:shd w:val="clear" w:color="auto" w:fill="auto"/>
            <w:vAlign w:val="center"/>
          </w:tcPr>
          <w:p w14:paraId="17D065B8" w14:textId="14FFE023" w:rsidR="00133358" w:rsidRPr="003C56A3" w:rsidRDefault="00133358" w:rsidP="00133358">
            <w:pPr>
              <w:jc w:val="center"/>
              <w:rPr>
                <w:rFonts w:ascii="GHEA Grapalat" w:hAnsi="GHEA Grapalat"/>
                <w:sz w:val="20"/>
                <w:lang w:val="hy-AM"/>
              </w:rPr>
            </w:pPr>
            <w:r w:rsidRPr="003C56A3">
              <w:rPr>
                <w:rFonts w:ascii="GHEA Grapalat" w:hAnsi="GHEA Grapalat"/>
                <w:sz w:val="20"/>
                <w:lang w:val="hy-AM"/>
              </w:rPr>
              <w:t>71351540/</w:t>
            </w:r>
            <w:r>
              <w:rPr>
                <w:rFonts w:ascii="GHEA Grapalat" w:hAnsi="GHEA Grapalat"/>
                <w:sz w:val="20"/>
                <w:lang w:val="hy-AM"/>
              </w:rPr>
              <w:t>229</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30DB07BB" w14:textId="7E2EF00B" w:rsidR="00133358" w:rsidRPr="00133358" w:rsidRDefault="00133358" w:rsidP="00133358">
            <w:pPr>
              <w:jc w:val="center"/>
              <w:rPr>
                <w:rFonts w:ascii="GHEA Grapalat" w:hAnsi="GHEA Grapalat"/>
                <w:sz w:val="20"/>
                <w:szCs w:val="20"/>
                <w:lang w:val="hy-AM"/>
              </w:rPr>
            </w:pPr>
            <w:r w:rsidRPr="00133358">
              <w:rPr>
                <w:rFonts w:ascii="GHEA Grapalat" w:hAnsi="GHEA Grapalat"/>
                <w:sz w:val="20"/>
                <w:szCs w:val="20"/>
              </w:rPr>
              <w:t>Консультационные услуги по техническому контролю качества работ по укладке тротуарной плитки в административном районе Норк-Мараш</w:t>
            </w:r>
          </w:p>
        </w:tc>
        <w:tc>
          <w:tcPr>
            <w:tcW w:w="682" w:type="dxa"/>
            <w:vAlign w:val="center"/>
          </w:tcPr>
          <w:p w14:paraId="5DC45A23" w14:textId="7A215D91" w:rsidR="00133358" w:rsidRPr="00F566BF" w:rsidRDefault="00133358" w:rsidP="00133358">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50C2DC50" w14:textId="6D0F8A2B" w:rsidR="00133358" w:rsidRPr="00F566BF" w:rsidRDefault="00133358" w:rsidP="00133358">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5E8ABC9B" w14:textId="083495A0" w:rsidR="00133358" w:rsidRPr="00F566BF" w:rsidRDefault="00133358" w:rsidP="00133358">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0B727475" w14:textId="645CD44B" w:rsidR="00133358" w:rsidRPr="00F566BF" w:rsidRDefault="00133358" w:rsidP="00133358">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40EA606E" w14:textId="584931CA" w:rsidR="00133358" w:rsidRPr="00F566BF" w:rsidRDefault="00133358" w:rsidP="00133358">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7A823114" w14:textId="0B07E57B" w:rsidR="00133358" w:rsidRPr="00F566BF" w:rsidRDefault="00133358" w:rsidP="00133358">
            <w:pPr>
              <w:widowControl w:val="0"/>
              <w:spacing w:after="120"/>
              <w:jc w:val="center"/>
              <w:rPr>
                <w:rFonts w:ascii="GHEA Grapalat" w:hAnsi="GHEA Grapalat"/>
                <w:sz w:val="20"/>
                <w:lang w:val="pt-BR"/>
              </w:rPr>
            </w:pPr>
            <w:r w:rsidRPr="00F566BF">
              <w:rPr>
                <w:rFonts w:ascii="GHEA Grapalat" w:hAnsi="GHEA Grapalat"/>
                <w:sz w:val="20"/>
                <w:lang w:val="pt-BR"/>
              </w:rPr>
              <w:t>%</w:t>
            </w:r>
          </w:p>
        </w:tc>
        <w:tc>
          <w:tcPr>
            <w:tcW w:w="601" w:type="dxa"/>
            <w:vAlign w:val="center"/>
          </w:tcPr>
          <w:p w14:paraId="6FA1B34A" w14:textId="48FB6405" w:rsidR="00133358" w:rsidRDefault="00133358" w:rsidP="00133358">
            <w:pPr>
              <w:widowControl w:val="0"/>
              <w:spacing w:after="120"/>
              <w:jc w:val="center"/>
              <w:rPr>
                <w:rFonts w:ascii="GHEA Grapalat" w:hAnsi="GHEA Grapalat"/>
                <w:sz w:val="20"/>
              </w:rPr>
            </w:pPr>
            <w:r w:rsidRPr="00F566BF">
              <w:rPr>
                <w:rFonts w:ascii="GHEA Grapalat" w:hAnsi="GHEA Grapalat"/>
                <w:sz w:val="20"/>
                <w:lang w:val="pt-BR"/>
              </w:rPr>
              <w:t>... %</w:t>
            </w:r>
          </w:p>
        </w:tc>
        <w:tc>
          <w:tcPr>
            <w:tcW w:w="611" w:type="dxa"/>
            <w:vAlign w:val="center"/>
          </w:tcPr>
          <w:p w14:paraId="296814CC" w14:textId="6F38E077" w:rsidR="00133358" w:rsidRDefault="00133358" w:rsidP="00133358">
            <w:pPr>
              <w:widowControl w:val="0"/>
              <w:spacing w:after="120"/>
              <w:jc w:val="center"/>
              <w:rPr>
                <w:rFonts w:ascii="GHEA Grapalat" w:hAnsi="GHEA Grapalat"/>
                <w:sz w:val="20"/>
              </w:rPr>
            </w:pPr>
            <w:r w:rsidRPr="00F566BF">
              <w:rPr>
                <w:rFonts w:ascii="GHEA Grapalat" w:hAnsi="GHEA Grapalat"/>
                <w:sz w:val="20"/>
                <w:lang w:val="pt-BR"/>
              </w:rPr>
              <w:t>... %</w:t>
            </w:r>
          </w:p>
        </w:tc>
        <w:tc>
          <w:tcPr>
            <w:tcW w:w="768" w:type="dxa"/>
            <w:vAlign w:val="center"/>
          </w:tcPr>
          <w:p w14:paraId="18F293C7" w14:textId="74082E76" w:rsidR="00133358" w:rsidRDefault="00133358" w:rsidP="00133358">
            <w:pPr>
              <w:widowControl w:val="0"/>
              <w:spacing w:after="120"/>
              <w:jc w:val="center"/>
              <w:rPr>
                <w:rFonts w:ascii="GHEA Grapalat" w:hAnsi="GHEA Grapalat"/>
                <w:sz w:val="20"/>
              </w:rPr>
            </w:pPr>
            <w:r w:rsidRPr="00F566BF">
              <w:rPr>
                <w:rFonts w:ascii="GHEA Grapalat" w:hAnsi="GHEA Grapalat"/>
                <w:sz w:val="20"/>
                <w:lang w:val="pt-BR"/>
              </w:rPr>
              <w:t>... %</w:t>
            </w:r>
          </w:p>
        </w:tc>
        <w:tc>
          <w:tcPr>
            <w:tcW w:w="526" w:type="dxa"/>
            <w:vAlign w:val="center"/>
          </w:tcPr>
          <w:p w14:paraId="2D1BFF94" w14:textId="7396BFB6" w:rsidR="00133358" w:rsidRPr="0039418E" w:rsidRDefault="00133358" w:rsidP="00133358">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824" w:type="dxa"/>
            <w:vAlign w:val="center"/>
          </w:tcPr>
          <w:p w14:paraId="262892C8" w14:textId="79458D5E" w:rsidR="00133358" w:rsidRPr="0039418E" w:rsidRDefault="00133358" w:rsidP="00133358">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683" w:type="dxa"/>
            <w:vAlign w:val="center"/>
          </w:tcPr>
          <w:p w14:paraId="7D93B71A" w14:textId="7C4D50D9" w:rsidR="00133358" w:rsidRPr="0039418E" w:rsidRDefault="00133358" w:rsidP="00133358">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1386" w:type="dxa"/>
            <w:vAlign w:val="center"/>
          </w:tcPr>
          <w:p w14:paraId="26E46658" w14:textId="3D237EDB" w:rsidR="00133358" w:rsidRPr="0039418E" w:rsidRDefault="00133358" w:rsidP="00133358">
            <w:pPr>
              <w:widowControl w:val="0"/>
              <w:spacing w:after="120"/>
              <w:jc w:val="center"/>
              <w:rPr>
                <w:rFonts w:ascii="GHEA Grapalat" w:hAnsi="GHEA Grapalat"/>
                <w:sz w:val="20"/>
                <w:lang w:val="pt-BR"/>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2A44B" w14:textId="77777777" w:rsidR="00CE39F3" w:rsidRDefault="00CE39F3">
      <w:r>
        <w:separator/>
      </w:r>
    </w:p>
  </w:endnote>
  <w:endnote w:type="continuationSeparator" w:id="0">
    <w:p w14:paraId="3D732E2E" w14:textId="77777777" w:rsidR="00CE39F3" w:rsidRDefault="00CE3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1E6B0" w14:textId="77777777" w:rsidR="00CE39F3" w:rsidRDefault="00CE39F3">
      <w:r>
        <w:separator/>
      </w:r>
    </w:p>
  </w:footnote>
  <w:footnote w:type="continuationSeparator" w:id="0">
    <w:p w14:paraId="06E23FE5" w14:textId="77777777" w:rsidR="00CE39F3" w:rsidRDefault="00CE39F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EFE"/>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358"/>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E0"/>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D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2B42"/>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BE2"/>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2D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9F3"/>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F4C"/>
    <w:rsid w:val="00D0677B"/>
    <w:rsid w:val="00D06AAC"/>
    <w:rsid w:val="00D07367"/>
    <w:rsid w:val="00D077F8"/>
    <w:rsid w:val="00D10298"/>
    <w:rsid w:val="00D104E6"/>
    <w:rsid w:val="00D11611"/>
    <w:rsid w:val="00D11F86"/>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3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44D"/>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2959</TotalTime>
  <Pages>83</Pages>
  <Words>18773</Words>
  <Characters>107011</Characters>
  <Application>Microsoft Office Word</Application>
  <DocSecurity>0</DocSecurity>
  <Lines>891</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1894</cp:revision>
  <cp:lastPrinted>2018-02-16T07:12:00Z</cp:lastPrinted>
  <dcterms:created xsi:type="dcterms:W3CDTF">2019-10-28T07:04:00Z</dcterms:created>
  <dcterms:modified xsi:type="dcterms:W3CDTF">2025-06-10T09:20:00Z</dcterms:modified>
</cp:coreProperties>
</file>